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95" w:rsidRDefault="000A6895" w:rsidP="00893435">
      <w:pPr>
        <w:spacing w:after="0" w:line="240" w:lineRule="auto"/>
        <w:jc w:val="center"/>
        <w:rPr>
          <w:rFonts w:ascii="Arial" w:hAnsi="Arial" w:cs="Arial"/>
          <w:b/>
          <w:sz w:val="28"/>
          <w:szCs w:val="28"/>
        </w:rPr>
      </w:pPr>
      <w:bookmarkStart w:id="0" w:name="_GoBack"/>
      <w:bookmarkEnd w:id="0"/>
    </w:p>
    <w:p w:rsidR="000A6895" w:rsidRDefault="000A6895" w:rsidP="00893435">
      <w:pPr>
        <w:spacing w:after="0" w:line="240" w:lineRule="auto"/>
        <w:jc w:val="center"/>
        <w:rPr>
          <w:rFonts w:ascii="Arial" w:hAnsi="Arial" w:cs="Arial"/>
          <w:b/>
          <w:sz w:val="28"/>
          <w:szCs w:val="28"/>
        </w:rPr>
      </w:pPr>
    </w:p>
    <w:p w:rsidR="00E70D8A" w:rsidRDefault="00E70D8A" w:rsidP="00893435">
      <w:pPr>
        <w:spacing w:after="0" w:line="240" w:lineRule="auto"/>
        <w:jc w:val="center"/>
        <w:rPr>
          <w:rFonts w:ascii="Arial" w:hAnsi="Arial" w:cs="Arial"/>
          <w:b/>
          <w:sz w:val="28"/>
          <w:szCs w:val="28"/>
        </w:rPr>
      </w:pPr>
    </w:p>
    <w:p w:rsidR="00E70D8A" w:rsidRDefault="00E70D8A" w:rsidP="00893435">
      <w:pPr>
        <w:spacing w:after="0" w:line="240" w:lineRule="auto"/>
        <w:jc w:val="center"/>
        <w:rPr>
          <w:rFonts w:ascii="Arial" w:hAnsi="Arial" w:cs="Arial"/>
          <w:b/>
          <w:sz w:val="28"/>
          <w:szCs w:val="28"/>
        </w:rPr>
      </w:pPr>
    </w:p>
    <w:p w:rsidR="00E70D8A" w:rsidRDefault="00E70D8A" w:rsidP="00893435">
      <w:pPr>
        <w:spacing w:after="0" w:line="240" w:lineRule="auto"/>
        <w:jc w:val="center"/>
        <w:rPr>
          <w:rFonts w:ascii="Arial" w:hAnsi="Arial" w:cs="Arial"/>
          <w:b/>
          <w:sz w:val="28"/>
          <w:szCs w:val="28"/>
        </w:rPr>
      </w:pPr>
    </w:p>
    <w:p w:rsidR="000A6895" w:rsidRPr="002D309C" w:rsidRDefault="000A6895" w:rsidP="00893435">
      <w:pPr>
        <w:spacing w:after="0" w:line="240" w:lineRule="auto"/>
        <w:jc w:val="center"/>
        <w:rPr>
          <w:rFonts w:ascii="Arial" w:hAnsi="Arial" w:cs="Arial"/>
          <w:b/>
          <w:sz w:val="28"/>
          <w:szCs w:val="28"/>
        </w:rPr>
      </w:pPr>
    </w:p>
    <w:p w:rsidR="002D309C" w:rsidRPr="002D309C" w:rsidRDefault="002E131C" w:rsidP="00893435">
      <w:pPr>
        <w:spacing w:after="0" w:line="240" w:lineRule="auto"/>
        <w:jc w:val="center"/>
        <w:rPr>
          <w:rFonts w:ascii="Arial" w:hAnsi="Arial" w:cs="Arial"/>
          <w:b/>
          <w:sz w:val="28"/>
          <w:szCs w:val="28"/>
        </w:rPr>
      </w:pPr>
      <w:r w:rsidRPr="002D309C">
        <w:rPr>
          <w:rFonts w:ascii="Arial" w:hAnsi="Arial" w:cs="Arial"/>
          <w:b/>
          <w:sz w:val="28"/>
          <w:szCs w:val="28"/>
        </w:rPr>
        <w:t xml:space="preserve">Informationen zur Bewerbung als </w:t>
      </w:r>
    </w:p>
    <w:p w:rsidR="00AB1454" w:rsidRPr="002D309C" w:rsidRDefault="00AD44BA" w:rsidP="00893435">
      <w:pPr>
        <w:spacing w:after="0" w:line="240" w:lineRule="auto"/>
        <w:jc w:val="center"/>
        <w:rPr>
          <w:rFonts w:ascii="Arial" w:hAnsi="Arial" w:cs="Arial"/>
          <w:b/>
          <w:sz w:val="28"/>
          <w:szCs w:val="28"/>
        </w:rPr>
      </w:pPr>
      <w:r>
        <w:rPr>
          <w:rFonts w:ascii="Arial" w:hAnsi="Arial" w:cs="Arial"/>
          <w:b/>
          <w:sz w:val="28"/>
          <w:szCs w:val="28"/>
        </w:rPr>
        <w:t>Dozent</w:t>
      </w:r>
      <w:r w:rsidR="003A2059">
        <w:rPr>
          <w:rFonts w:ascii="Arial" w:hAnsi="Arial" w:cs="Arial"/>
          <w:b/>
          <w:sz w:val="28"/>
          <w:szCs w:val="28"/>
        </w:rPr>
        <w:t>/</w:t>
      </w:r>
      <w:r>
        <w:rPr>
          <w:rFonts w:ascii="Arial" w:hAnsi="Arial" w:cs="Arial"/>
          <w:b/>
          <w:sz w:val="28"/>
          <w:szCs w:val="28"/>
        </w:rPr>
        <w:t>in</w:t>
      </w:r>
      <w:r w:rsidR="00661981" w:rsidRPr="002D309C">
        <w:rPr>
          <w:rFonts w:ascii="Arial" w:hAnsi="Arial" w:cs="Arial"/>
          <w:b/>
          <w:sz w:val="28"/>
          <w:szCs w:val="28"/>
        </w:rPr>
        <w:t xml:space="preserve"> (m/w/d)</w:t>
      </w:r>
      <w:r w:rsidR="002E131C" w:rsidRPr="002D309C">
        <w:rPr>
          <w:rFonts w:ascii="Arial" w:hAnsi="Arial" w:cs="Arial"/>
          <w:b/>
          <w:sz w:val="28"/>
          <w:szCs w:val="28"/>
        </w:rPr>
        <w:t xml:space="preserve"> an der H</w:t>
      </w:r>
      <w:r w:rsidR="00893435" w:rsidRPr="002D309C">
        <w:rPr>
          <w:rFonts w:ascii="Arial" w:hAnsi="Arial" w:cs="Arial"/>
          <w:b/>
          <w:sz w:val="28"/>
          <w:szCs w:val="28"/>
        </w:rPr>
        <w:t xml:space="preserve">ochschule für Finanzen </w:t>
      </w:r>
      <w:r w:rsidR="00FC1915" w:rsidRPr="002D309C">
        <w:rPr>
          <w:rFonts w:ascii="Arial" w:hAnsi="Arial" w:cs="Arial"/>
          <w:b/>
          <w:sz w:val="28"/>
          <w:szCs w:val="28"/>
        </w:rPr>
        <w:t>NRW</w:t>
      </w:r>
    </w:p>
    <w:p w:rsidR="002D309C" w:rsidRDefault="002D309C" w:rsidP="00893435">
      <w:pPr>
        <w:spacing w:after="0" w:line="240" w:lineRule="auto"/>
        <w:jc w:val="center"/>
        <w:rPr>
          <w:rFonts w:ascii="Arial" w:hAnsi="Arial" w:cs="Arial"/>
          <w:b/>
          <w:sz w:val="28"/>
          <w:szCs w:val="28"/>
        </w:rPr>
      </w:pPr>
    </w:p>
    <w:p w:rsidR="00423E79" w:rsidRDefault="00423E79" w:rsidP="00893435">
      <w:pPr>
        <w:spacing w:after="0" w:line="240" w:lineRule="auto"/>
        <w:jc w:val="center"/>
        <w:rPr>
          <w:rFonts w:ascii="Arial" w:hAnsi="Arial" w:cs="Arial"/>
          <w:b/>
          <w:sz w:val="28"/>
          <w:szCs w:val="28"/>
        </w:rPr>
      </w:pPr>
    </w:p>
    <w:p w:rsidR="00D055FA" w:rsidRDefault="00D055FA" w:rsidP="00893435">
      <w:pPr>
        <w:spacing w:after="0" w:line="240" w:lineRule="auto"/>
        <w:jc w:val="center"/>
        <w:rPr>
          <w:rFonts w:ascii="Arial" w:hAnsi="Arial" w:cs="Arial"/>
          <w:b/>
          <w:sz w:val="28"/>
          <w:szCs w:val="28"/>
        </w:rPr>
      </w:pPr>
    </w:p>
    <w:p w:rsidR="00201E46" w:rsidRDefault="00201E46" w:rsidP="00201E46">
      <w:pPr>
        <w:spacing w:after="0" w:line="240" w:lineRule="auto"/>
        <w:rPr>
          <w:rFonts w:ascii="Arial" w:hAnsi="Arial" w:cs="Arial"/>
          <w:b/>
          <w:sz w:val="24"/>
          <w:szCs w:val="24"/>
        </w:rPr>
      </w:pPr>
    </w:p>
    <w:p w:rsidR="000E24BC" w:rsidRPr="002D309C" w:rsidRDefault="000E24BC" w:rsidP="00201E46">
      <w:pPr>
        <w:spacing w:after="0" w:line="240" w:lineRule="auto"/>
        <w:rPr>
          <w:rFonts w:ascii="Arial" w:hAnsi="Arial" w:cs="Arial"/>
          <w:b/>
          <w:sz w:val="24"/>
          <w:szCs w:val="24"/>
        </w:rPr>
      </w:pPr>
      <w:r>
        <w:rPr>
          <w:rFonts w:ascii="Arial" w:hAnsi="Arial" w:cs="Arial"/>
          <w:b/>
          <w:sz w:val="24"/>
          <w:szCs w:val="24"/>
        </w:rPr>
        <w:t xml:space="preserve">Bitte beachten Sie: </w:t>
      </w:r>
    </w:p>
    <w:p w:rsidR="00201E46" w:rsidRPr="000E24BC" w:rsidRDefault="00201E46" w:rsidP="00201E46">
      <w:pPr>
        <w:spacing w:after="0" w:line="240" w:lineRule="auto"/>
        <w:rPr>
          <w:rFonts w:ascii="Arial" w:hAnsi="Arial" w:cs="Arial"/>
          <w:sz w:val="24"/>
          <w:szCs w:val="24"/>
        </w:rPr>
      </w:pPr>
      <w:r w:rsidRPr="000E24BC">
        <w:rPr>
          <w:rFonts w:ascii="Arial" w:hAnsi="Arial" w:cs="Arial"/>
          <w:sz w:val="24"/>
          <w:szCs w:val="24"/>
        </w:rPr>
        <w:t>Um zur Teilnahme an ein</w:t>
      </w:r>
      <w:r w:rsidR="000771BC">
        <w:rPr>
          <w:rFonts w:ascii="Arial" w:hAnsi="Arial" w:cs="Arial"/>
          <w:sz w:val="24"/>
          <w:szCs w:val="24"/>
        </w:rPr>
        <w:t>en Auswahlverfahren zur Dozent/in</w:t>
      </w:r>
      <w:r w:rsidRPr="000E24BC">
        <w:rPr>
          <w:rFonts w:ascii="Arial" w:hAnsi="Arial" w:cs="Arial"/>
          <w:sz w:val="24"/>
          <w:szCs w:val="24"/>
        </w:rPr>
        <w:t xml:space="preserve"> an der Hochschule für Finanzen NRW zugelassen werden zu können</w:t>
      </w:r>
      <w:r w:rsidR="002D309C" w:rsidRPr="000E24BC">
        <w:rPr>
          <w:rFonts w:ascii="Arial" w:hAnsi="Arial" w:cs="Arial"/>
          <w:sz w:val="24"/>
          <w:szCs w:val="24"/>
        </w:rPr>
        <w:t>,</w:t>
      </w:r>
      <w:r w:rsidRPr="000E24BC">
        <w:rPr>
          <w:rFonts w:ascii="Arial" w:hAnsi="Arial" w:cs="Arial"/>
          <w:sz w:val="24"/>
          <w:szCs w:val="24"/>
        </w:rPr>
        <w:t xml:space="preserve"> </w:t>
      </w:r>
      <w:r w:rsidRPr="001A0B1F">
        <w:rPr>
          <w:rFonts w:ascii="Arial" w:hAnsi="Arial" w:cs="Arial"/>
          <w:sz w:val="24"/>
          <w:szCs w:val="24"/>
        </w:rPr>
        <w:t xml:space="preserve">müssen </w:t>
      </w:r>
      <w:r w:rsidR="005918BC" w:rsidRPr="000E24BC">
        <w:rPr>
          <w:rFonts w:ascii="Arial" w:hAnsi="Arial" w:cs="Arial"/>
          <w:sz w:val="24"/>
          <w:szCs w:val="24"/>
        </w:rPr>
        <w:t xml:space="preserve">Bewerberinnen und Bewerber </w:t>
      </w:r>
      <w:r w:rsidR="00E9677B">
        <w:rPr>
          <w:rFonts w:ascii="Arial" w:hAnsi="Arial" w:cs="Arial"/>
          <w:sz w:val="24"/>
          <w:szCs w:val="24"/>
        </w:rPr>
        <w:t>folgende</w:t>
      </w:r>
      <w:r w:rsidR="002D309C" w:rsidRPr="000E24BC">
        <w:rPr>
          <w:rFonts w:ascii="Arial" w:hAnsi="Arial" w:cs="Arial"/>
          <w:sz w:val="24"/>
          <w:szCs w:val="24"/>
        </w:rPr>
        <w:t xml:space="preserve"> Voraussetzungen erfüllen:</w:t>
      </w:r>
    </w:p>
    <w:p w:rsidR="002E131C" w:rsidRPr="002D309C" w:rsidRDefault="002E131C" w:rsidP="00893435">
      <w:pPr>
        <w:spacing w:after="0" w:line="240" w:lineRule="auto"/>
        <w:jc w:val="center"/>
        <w:rPr>
          <w:rFonts w:ascii="Arial" w:hAnsi="Arial" w:cs="Arial"/>
          <w:b/>
          <w:sz w:val="24"/>
          <w:szCs w:val="24"/>
        </w:rPr>
      </w:pPr>
    </w:p>
    <w:p w:rsidR="002E131C" w:rsidRPr="002D309C" w:rsidRDefault="002E131C" w:rsidP="00201E46">
      <w:pPr>
        <w:pStyle w:val="Listenabsatz"/>
        <w:numPr>
          <w:ilvl w:val="0"/>
          <w:numId w:val="8"/>
        </w:numPr>
        <w:spacing w:after="0" w:line="240" w:lineRule="auto"/>
        <w:rPr>
          <w:rFonts w:ascii="Arial" w:hAnsi="Arial" w:cs="Arial"/>
          <w:sz w:val="24"/>
          <w:szCs w:val="24"/>
        </w:rPr>
      </w:pPr>
      <w:r w:rsidRPr="002D309C">
        <w:rPr>
          <w:rFonts w:ascii="Arial" w:hAnsi="Arial" w:cs="Arial"/>
          <w:sz w:val="24"/>
          <w:szCs w:val="24"/>
        </w:rPr>
        <w:t xml:space="preserve">abgeschlossenes erstes und zweites juristisches Staatsexamen oder bestandene Staatsprüfung für die Befähigung zum allgemeinen Verwaltungsdienst </w:t>
      </w:r>
      <w:r w:rsidR="005918BC" w:rsidRPr="002D309C">
        <w:rPr>
          <w:rFonts w:ascii="Arial" w:hAnsi="Arial" w:cs="Arial"/>
          <w:sz w:val="24"/>
          <w:szCs w:val="24"/>
        </w:rPr>
        <w:t>*</w:t>
      </w:r>
    </w:p>
    <w:p w:rsidR="002E131C" w:rsidRPr="002D309C" w:rsidRDefault="002E131C" w:rsidP="00201E46">
      <w:pPr>
        <w:spacing w:after="0" w:line="240" w:lineRule="auto"/>
        <w:rPr>
          <w:rFonts w:ascii="Arial" w:hAnsi="Arial" w:cs="Arial"/>
          <w:sz w:val="24"/>
          <w:szCs w:val="24"/>
        </w:rPr>
      </w:pPr>
    </w:p>
    <w:p w:rsidR="002E131C" w:rsidRPr="000E24BC" w:rsidRDefault="005918BC" w:rsidP="002D309C">
      <w:pPr>
        <w:pStyle w:val="Listenabsatz"/>
        <w:numPr>
          <w:ilvl w:val="0"/>
          <w:numId w:val="6"/>
        </w:numPr>
        <w:spacing w:after="0" w:line="240" w:lineRule="auto"/>
        <w:rPr>
          <w:rFonts w:ascii="Arial" w:hAnsi="Arial" w:cs="Arial"/>
        </w:rPr>
      </w:pPr>
      <w:r w:rsidRPr="002D309C">
        <w:rPr>
          <w:rFonts w:ascii="Arial" w:hAnsi="Arial" w:cs="Arial"/>
          <w:sz w:val="24"/>
          <w:szCs w:val="24"/>
        </w:rPr>
        <w:t>der Bewerber/die Bewerberin</w:t>
      </w:r>
      <w:r w:rsidR="00817444" w:rsidRPr="002D309C">
        <w:rPr>
          <w:rFonts w:ascii="Arial" w:hAnsi="Arial" w:cs="Arial"/>
          <w:sz w:val="24"/>
          <w:szCs w:val="24"/>
        </w:rPr>
        <w:t xml:space="preserve"> </w:t>
      </w:r>
      <w:r w:rsidR="001A0B1F">
        <w:rPr>
          <w:rFonts w:ascii="Arial" w:hAnsi="Arial" w:cs="Arial"/>
          <w:sz w:val="24"/>
          <w:szCs w:val="24"/>
        </w:rPr>
        <w:t>ist</w:t>
      </w:r>
      <w:r w:rsidR="002E131C" w:rsidRPr="002D309C">
        <w:rPr>
          <w:rFonts w:ascii="Arial" w:hAnsi="Arial" w:cs="Arial"/>
          <w:sz w:val="24"/>
          <w:szCs w:val="24"/>
        </w:rPr>
        <w:t xml:space="preserve"> nicht älter als 42 Jahre</w:t>
      </w:r>
      <w:r w:rsidR="001A0B1F">
        <w:rPr>
          <w:rFonts w:ascii="Arial" w:hAnsi="Arial" w:cs="Arial"/>
          <w:sz w:val="24"/>
          <w:szCs w:val="24"/>
        </w:rPr>
        <w:t xml:space="preserve"> **</w:t>
      </w:r>
    </w:p>
    <w:p w:rsidR="002E131C" w:rsidRPr="002D309C" w:rsidRDefault="002E131C" w:rsidP="00201E46">
      <w:pPr>
        <w:pStyle w:val="Listenabsatz"/>
        <w:spacing w:after="0" w:line="240" w:lineRule="auto"/>
        <w:rPr>
          <w:rFonts w:ascii="Arial" w:hAnsi="Arial" w:cs="Arial"/>
          <w:sz w:val="24"/>
          <w:szCs w:val="24"/>
        </w:rPr>
      </w:pPr>
    </w:p>
    <w:p w:rsidR="002E131C" w:rsidRPr="002D309C" w:rsidRDefault="00685720" w:rsidP="002E131C">
      <w:pPr>
        <w:pStyle w:val="Listenabsatz"/>
        <w:numPr>
          <w:ilvl w:val="0"/>
          <w:numId w:val="6"/>
        </w:numPr>
        <w:spacing w:after="0" w:line="240" w:lineRule="auto"/>
        <w:rPr>
          <w:rFonts w:ascii="Arial" w:hAnsi="Arial" w:cs="Arial"/>
          <w:sz w:val="24"/>
          <w:szCs w:val="24"/>
        </w:rPr>
      </w:pPr>
      <w:r>
        <w:rPr>
          <w:rFonts w:ascii="Arial" w:hAnsi="Arial" w:cs="Arial"/>
          <w:sz w:val="24"/>
          <w:szCs w:val="24"/>
        </w:rPr>
        <w:t>d</w:t>
      </w:r>
      <w:r w:rsidR="009C06C2">
        <w:rPr>
          <w:rFonts w:ascii="Arial" w:hAnsi="Arial" w:cs="Arial"/>
          <w:sz w:val="24"/>
          <w:szCs w:val="24"/>
        </w:rPr>
        <w:t>e</w:t>
      </w:r>
      <w:r w:rsidR="00E81697">
        <w:rPr>
          <w:rFonts w:ascii="Arial" w:hAnsi="Arial" w:cs="Arial"/>
          <w:sz w:val="24"/>
          <w:szCs w:val="24"/>
        </w:rPr>
        <w:t>r Bewerber/die Bewerberin muss</w:t>
      </w:r>
      <w:r w:rsidR="009C06C2">
        <w:rPr>
          <w:rFonts w:ascii="Arial" w:hAnsi="Arial" w:cs="Arial"/>
          <w:sz w:val="24"/>
          <w:szCs w:val="24"/>
        </w:rPr>
        <w:t xml:space="preserve"> das kognitive</w:t>
      </w:r>
      <w:r w:rsidR="009E75FC">
        <w:rPr>
          <w:rFonts w:ascii="Arial" w:hAnsi="Arial" w:cs="Arial"/>
          <w:sz w:val="24"/>
          <w:szCs w:val="24"/>
        </w:rPr>
        <w:t xml:space="preserve"> Testv</w:t>
      </w:r>
      <w:r w:rsidR="000771BC">
        <w:rPr>
          <w:rFonts w:ascii="Arial" w:hAnsi="Arial" w:cs="Arial"/>
          <w:sz w:val="24"/>
          <w:szCs w:val="24"/>
        </w:rPr>
        <w:t>erfahren</w:t>
      </w:r>
      <w:r w:rsidR="002E131C" w:rsidRPr="002D309C">
        <w:rPr>
          <w:rFonts w:ascii="Arial" w:hAnsi="Arial" w:cs="Arial"/>
          <w:sz w:val="24"/>
          <w:szCs w:val="24"/>
        </w:rPr>
        <w:t xml:space="preserve"> des Ministeriums der Finanzen</w:t>
      </w:r>
      <w:r w:rsidR="00E9677B">
        <w:rPr>
          <w:rFonts w:ascii="Arial" w:hAnsi="Arial" w:cs="Arial"/>
          <w:sz w:val="24"/>
          <w:szCs w:val="24"/>
        </w:rPr>
        <w:t xml:space="preserve"> des Landes Nordrhein-Westfalen</w:t>
      </w:r>
      <w:r w:rsidR="002E131C" w:rsidRPr="002D309C">
        <w:rPr>
          <w:rFonts w:ascii="Arial" w:hAnsi="Arial" w:cs="Arial"/>
          <w:sz w:val="24"/>
          <w:szCs w:val="24"/>
        </w:rPr>
        <w:t xml:space="preserve"> (Online-Test)</w:t>
      </w:r>
      <w:r w:rsidR="002D309C" w:rsidRPr="002D309C">
        <w:rPr>
          <w:rFonts w:ascii="Arial" w:hAnsi="Arial" w:cs="Arial"/>
          <w:sz w:val="24"/>
          <w:szCs w:val="24"/>
        </w:rPr>
        <w:t xml:space="preserve"> erfolgreich absolviert</w:t>
      </w:r>
      <w:r w:rsidR="00E81697">
        <w:rPr>
          <w:rFonts w:ascii="Arial" w:hAnsi="Arial" w:cs="Arial"/>
          <w:sz w:val="24"/>
          <w:szCs w:val="24"/>
        </w:rPr>
        <w:t xml:space="preserve"> haben.</w:t>
      </w:r>
      <w:r w:rsidR="002D309C">
        <w:rPr>
          <w:rFonts w:ascii="Arial" w:hAnsi="Arial" w:cs="Arial"/>
          <w:sz w:val="24"/>
          <w:szCs w:val="24"/>
        </w:rPr>
        <w:t xml:space="preserve"> </w:t>
      </w:r>
      <w:r w:rsidR="00817444" w:rsidRPr="002D309C">
        <w:rPr>
          <w:rFonts w:ascii="Arial" w:hAnsi="Arial" w:cs="Arial"/>
          <w:sz w:val="24"/>
          <w:szCs w:val="24"/>
        </w:rPr>
        <w:t>Die Zugangsdaten zum Test</w:t>
      </w:r>
      <w:r w:rsidR="00E9677B">
        <w:rPr>
          <w:rFonts w:ascii="Arial" w:hAnsi="Arial" w:cs="Arial"/>
          <w:sz w:val="24"/>
          <w:szCs w:val="24"/>
        </w:rPr>
        <w:t>verfahren werden dem</w:t>
      </w:r>
      <w:r w:rsidR="001E691F">
        <w:rPr>
          <w:rFonts w:ascii="Arial" w:hAnsi="Arial" w:cs="Arial"/>
          <w:sz w:val="24"/>
          <w:szCs w:val="24"/>
        </w:rPr>
        <w:t xml:space="preserve"> Bewerber/</w:t>
      </w:r>
      <w:r w:rsidR="00817444" w:rsidRPr="002D309C">
        <w:rPr>
          <w:rFonts w:ascii="Arial" w:hAnsi="Arial" w:cs="Arial"/>
          <w:sz w:val="24"/>
          <w:szCs w:val="24"/>
        </w:rPr>
        <w:t>der Bewerberin nach Prüfung de</w:t>
      </w:r>
      <w:r w:rsidR="007D35B6">
        <w:rPr>
          <w:rFonts w:ascii="Arial" w:hAnsi="Arial" w:cs="Arial"/>
          <w:sz w:val="24"/>
          <w:szCs w:val="24"/>
        </w:rPr>
        <w:t xml:space="preserve">r eingereichten </w:t>
      </w:r>
      <w:r w:rsidR="00703530" w:rsidRPr="002D309C">
        <w:rPr>
          <w:rFonts w:ascii="Arial" w:hAnsi="Arial" w:cs="Arial"/>
          <w:sz w:val="24"/>
          <w:szCs w:val="24"/>
        </w:rPr>
        <w:t>Bewerbungs</w:t>
      </w:r>
      <w:r w:rsidR="00703530">
        <w:rPr>
          <w:rFonts w:ascii="Arial" w:hAnsi="Arial" w:cs="Arial"/>
          <w:sz w:val="24"/>
          <w:szCs w:val="24"/>
        </w:rPr>
        <w:t>-unterlagen</w:t>
      </w:r>
      <w:r w:rsidR="00817444" w:rsidRPr="002D309C">
        <w:rPr>
          <w:rFonts w:ascii="Arial" w:hAnsi="Arial" w:cs="Arial"/>
          <w:sz w:val="24"/>
          <w:szCs w:val="24"/>
        </w:rPr>
        <w:t xml:space="preserve"> per E-Mail übersandt. </w:t>
      </w:r>
    </w:p>
    <w:p w:rsidR="00502588" w:rsidRDefault="00502588" w:rsidP="00502588">
      <w:pPr>
        <w:spacing w:after="0" w:line="240" w:lineRule="auto"/>
        <w:ind w:left="360"/>
        <w:rPr>
          <w:rFonts w:ascii="Arial" w:hAnsi="Arial" w:cs="Arial"/>
          <w:sz w:val="24"/>
          <w:szCs w:val="24"/>
        </w:rPr>
      </w:pPr>
    </w:p>
    <w:p w:rsidR="00703530" w:rsidRPr="002D309C" w:rsidRDefault="00703530" w:rsidP="00502588">
      <w:pPr>
        <w:spacing w:after="0" w:line="240" w:lineRule="auto"/>
        <w:ind w:left="360"/>
        <w:rPr>
          <w:rFonts w:ascii="Arial" w:hAnsi="Arial" w:cs="Arial"/>
          <w:sz w:val="24"/>
          <w:szCs w:val="24"/>
        </w:rPr>
      </w:pPr>
    </w:p>
    <w:p w:rsidR="002D309C" w:rsidRDefault="009C06C2" w:rsidP="002D309C">
      <w:pPr>
        <w:spacing w:after="0" w:line="240" w:lineRule="auto"/>
        <w:rPr>
          <w:rFonts w:ascii="Arial" w:hAnsi="Arial" w:cs="Arial"/>
          <w:sz w:val="24"/>
          <w:szCs w:val="24"/>
        </w:rPr>
      </w:pPr>
      <w:r>
        <w:rPr>
          <w:rFonts w:ascii="Arial" w:hAnsi="Arial" w:cs="Arial"/>
          <w:sz w:val="24"/>
          <w:szCs w:val="24"/>
        </w:rPr>
        <w:t xml:space="preserve">Alle weiteren Informationen finden Sie auch in unserer Broschüre unter: </w:t>
      </w:r>
    </w:p>
    <w:p w:rsidR="002D309C" w:rsidRDefault="00157878" w:rsidP="002D309C">
      <w:pPr>
        <w:spacing w:after="0" w:line="240" w:lineRule="auto"/>
        <w:rPr>
          <w:rFonts w:ascii="Arial" w:hAnsi="Arial" w:cs="Arial"/>
          <w:sz w:val="24"/>
          <w:szCs w:val="24"/>
        </w:rPr>
      </w:pPr>
      <w:hyperlink r:id="rId8" w:history="1">
        <w:r w:rsidR="009C06C2" w:rsidRPr="002B2C7C">
          <w:rPr>
            <w:rStyle w:val="Hyperlink"/>
            <w:rFonts w:ascii="Arial" w:hAnsi="Arial" w:cs="Arial"/>
            <w:sz w:val="24"/>
            <w:szCs w:val="24"/>
          </w:rPr>
          <w:t>https://www.finanzverwaltung.nrw.de/de/fuehrungskraft-der-finanzverwaltung</w:t>
        </w:r>
      </w:hyperlink>
    </w:p>
    <w:p w:rsidR="009C06C2" w:rsidRDefault="009C06C2" w:rsidP="002D309C">
      <w:pPr>
        <w:spacing w:after="0" w:line="240" w:lineRule="auto"/>
        <w:rPr>
          <w:rFonts w:ascii="Arial" w:hAnsi="Arial" w:cs="Arial"/>
          <w:sz w:val="24"/>
          <w:szCs w:val="24"/>
        </w:rPr>
      </w:pPr>
    </w:p>
    <w:p w:rsidR="002D309C" w:rsidRDefault="002D309C" w:rsidP="002D309C">
      <w:pPr>
        <w:spacing w:after="0" w:line="240" w:lineRule="auto"/>
        <w:rPr>
          <w:rFonts w:ascii="Arial" w:hAnsi="Arial" w:cs="Arial"/>
          <w:sz w:val="24"/>
          <w:szCs w:val="24"/>
        </w:rPr>
      </w:pPr>
    </w:p>
    <w:p w:rsidR="002D309C" w:rsidRPr="002D309C" w:rsidRDefault="002D309C" w:rsidP="002D309C">
      <w:pPr>
        <w:spacing w:after="0" w:line="240" w:lineRule="auto"/>
        <w:rPr>
          <w:rFonts w:ascii="Arial" w:hAnsi="Arial" w:cs="Arial"/>
          <w:sz w:val="24"/>
          <w:szCs w:val="24"/>
        </w:rPr>
      </w:pPr>
    </w:p>
    <w:p w:rsidR="005918BC" w:rsidRDefault="005918BC" w:rsidP="005918BC">
      <w:pPr>
        <w:pStyle w:val="Listenabsatz"/>
        <w:spacing w:after="0" w:line="240" w:lineRule="auto"/>
        <w:rPr>
          <w:rFonts w:ascii="Arial" w:hAnsi="Arial" w:cs="Arial"/>
          <w:sz w:val="28"/>
          <w:szCs w:val="28"/>
        </w:rPr>
      </w:pPr>
    </w:p>
    <w:p w:rsidR="005918BC" w:rsidRDefault="005918BC" w:rsidP="005918BC">
      <w:pPr>
        <w:pStyle w:val="Listenabsatz"/>
        <w:spacing w:after="0" w:line="240" w:lineRule="auto"/>
        <w:rPr>
          <w:rFonts w:ascii="Arial" w:hAnsi="Arial" w:cs="Arial"/>
          <w:sz w:val="28"/>
          <w:szCs w:val="28"/>
        </w:rPr>
      </w:pPr>
    </w:p>
    <w:p w:rsidR="005918BC" w:rsidRDefault="005918BC" w:rsidP="005918BC">
      <w:pPr>
        <w:pStyle w:val="Listenabsatz"/>
        <w:spacing w:after="0" w:line="240" w:lineRule="auto"/>
        <w:rPr>
          <w:rFonts w:ascii="Arial" w:hAnsi="Arial" w:cs="Arial"/>
          <w:sz w:val="20"/>
          <w:szCs w:val="20"/>
        </w:rPr>
      </w:pPr>
      <w:r w:rsidRPr="002D309C">
        <w:rPr>
          <w:rFonts w:ascii="Arial" w:hAnsi="Arial" w:cs="Arial"/>
          <w:sz w:val="20"/>
          <w:szCs w:val="20"/>
        </w:rPr>
        <w:t>*) Voraussetzung für die Einstellung in die Ämtergruppe des zweiten Einstiegsamtes der Laufbahngruppe 2 der</w:t>
      </w:r>
      <w:r w:rsidR="00E9677B">
        <w:rPr>
          <w:rFonts w:ascii="Arial" w:hAnsi="Arial" w:cs="Arial"/>
          <w:sz w:val="20"/>
          <w:szCs w:val="20"/>
        </w:rPr>
        <w:t xml:space="preserve"> Steuerverwaltung (ehemals Lauf</w:t>
      </w:r>
      <w:r w:rsidRPr="002D309C">
        <w:rPr>
          <w:rFonts w:ascii="Arial" w:hAnsi="Arial" w:cs="Arial"/>
          <w:sz w:val="20"/>
          <w:szCs w:val="20"/>
        </w:rPr>
        <w:t xml:space="preserve">bahn des höheren Dienstes) ist gemäß § 5 Abs. 1 Nr. 1 StBAG ein abgeschlossenes mindestens dreijähriges akkreditiertes Hochschulstudium (bei konsekutiven Studiengängen unter Berücksichtigung des Bachelorstudiums) der Rechts- oder Wirtschaftswissenschaften. Sozial- oder finanzwissenschaftliche Anteile eines überwiegend wirtschaftswissenschaftlichen Studiums sind bis zu einem Umfang von 20 v.H. des Gesamtstudiums unschädlich. Zusätzlich müssen Sie gemäß § 5 Abs. 1 Nr. 2 und 3 StBAG einen mindestens zweijährigen Vorbereitungsdienst (Referendariat) sowie eine erfolgreich abgelegte zweite Staatsprüfung nachweisen. </w:t>
      </w:r>
    </w:p>
    <w:p w:rsidR="001A0B1F" w:rsidRDefault="001A0B1F" w:rsidP="005918BC">
      <w:pPr>
        <w:pStyle w:val="Listenabsatz"/>
        <w:spacing w:after="0" w:line="240" w:lineRule="auto"/>
        <w:rPr>
          <w:rFonts w:ascii="Arial" w:hAnsi="Arial" w:cs="Arial"/>
          <w:sz w:val="20"/>
          <w:szCs w:val="20"/>
        </w:rPr>
      </w:pPr>
    </w:p>
    <w:p w:rsidR="002D309C" w:rsidRPr="001A0B1F" w:rsidRDefault="001A0B1F" w:rsidP="001A0B1F">
      <w:pPr>
        <w:pStyle w:val="Listenabsatz"/>
        <w:spacing w:after="0" w:line="240" w:lineRule="auto"/>
        <w:rPr>
          <w:rFonts w:ascii="Arial" w:hAnsi="Arial" w:cs="Arial"/>
          <w:sz w:val="20"/>
          <w:szCs w:val="20"/>
        </w:rPr>
      </w:pPr>
      <w:r>
        <w:rPr>
          <w:rFonts w:ascii="Arial" w:hAnsi="Arial" w:cs="Arial"/>
          <w:sz w:val="20"/>
          <w:szCs w:val="20"/>
        </w:rPr>
        <w:t xml:space="preserve">**) </w:t>
      </w:r>
      <w:r w:rsidRPr="001A0B1F">
        <w:rPr>
          <w:rFonts w:ascii="Arial" w:hAnsi="Arial" w:cs="Arial"/>
          <w:sz w:val="20"/>
          <w:szCs w:val="20"/>
        </w:rPr>
        <w:t>Unter bestimmten Voraussetzungen sind Ausnahmen von dieser Höchstaltersgre</w:t>
      </w:r>
      <w:r>
        <w:rPr>
          <w:rFonts w:ascii="Arial" w:hAnsi="Arial" w:cs="Arial"/>
          <w:sz w:val="20"/>
          <w:szCs w:val="20"/>
        </w:rPr>
        <w:t>nze möglich). Informationen</w:t>
      </w:r>
      <w:r w:rsidRPr="001A0B1F">
        <w:rPr>
          <w:rFonts w:ascii="Arial" w:hAnsi="Arial" w:cs="Arial"/>
          <w:sz w:val="20"/>
          <w:szCs w:val="20"/>
        </w:rPr>
        <w:t xml:space="preserve"> auf Anfrage.</w:t>
      </w:r>
    </w:p>
    <w:p w:rsidR="005918BC" w:rsidRPr="005918BC" w:rsidRDefault="005918BC" w:rsidP="005918BC">
      <w:pPr>
        <w:pStyle w:val="Listenabsatz"/>
        <w:spacing w:after="0" w:line="240" w:lineRule="auto"/>
        <w:rPr>
          <w:rFonts w:ascii="Arial" w:hAnsi="Arial" w:cs="Arial"/>
          <w:sz w:val="28"/>
          <w:szCs w:val="28"/>
        </w:rPr>
      </w:pPr>
    </w:p>
    <w:p w:rsidR="00502588" w:rsidRDefault="00502588" w:rsidP="005918BC">
      <w:pPr>
        <w:pStyle w:val="Listenabsatz"/>
        <w:spacing w:after="0" w:line="240" w:lineRule="auto"/>
        <w:rPr>
          <w:rFonts w:ascii="Arial" w:hAnsi="Arial" w:cs="Arial"/>
          <w:sz w:val="24"/>
          <w:szCs w:val="24"/>
        </w:rPr>
      </w:pPr>
    </w:p>
    <w:p w:rsidR="002D309C" w:rsidRDefault="002D309C" w:rsidP="005918BC">
      <w:pPr>
        <w:pStyle w:val="Listenabsatz"/>
        <w:spacing w:after="0" w:line="240" w:lineRule="auto"/>
        <w:rPr>
          <w:rFonts w:ascii="Arial" w:hAnsi="Arial" w:cs="Arial"/>
          <w:sz w:val="24"/>
          <w:szCs w:val="24"/>
        </w:rPr>
      </w:pPr>
    </w:p>
    <w:p w:rsidR="009C06C2" w:rsidRDefault="009C06C2" w:rsidP="00893435">
      <w:pPr>
        <w:spacing w:after="0" w:line="240" w:lineRule="auto"/>
        <w:rPr>
          <w:rFonts w:ascii="Arial" w:hAnsi="Arial" w:cs="Arial"/>
          <w:b/>
          <w:sz w:val="24"/>
          <w:szCs w:val="24"/>
        </w:rPr>
      </w:pPr>
    </w:p>
    <w:p w:rsidR="009C06C2" w:rsidRDefault="009C06C2" w:rsidP="00893435">
      <w:pPr>
        <w:spacing w:after="0" w:line="240" w:lineRule="auto"/>
        <w:rPr>
          <w:rFonts w:ascii="Arial" w:hAnsi="Arial" w:cs="Arial"/>
          <w:b/>
          <w:sz w:val="24"/>
          <w:szCs w:val="24"/>
        </w:rPr>
      </w:pPr>
    </w:p>
    <w:p w:rsidR="009C06C2" w:rsidRDefault="009C06C2" w:rsidP="00893435">
      <w:pPr>
        <w:spacing w:after="0" w:line="240" w:lineRule="auto"/>
        <w:rPr>
          <w:rFonts w:ascii="Arial" w:hAnsi="Arial" w:cs="Arial"/>
          <w:b/>
          <w:sz w:val="24"/>
          <w:szCs w:val="24"/>
        </w:rPr>
      </w:pPr>
    </w:p>
    <w:p w:rsidR="00E70D8A" w:rsidRDefault="00E70D8A" w:rsidP="00893435">
      <w:pPr>
        <w:spacing w:after="0" w:line="240" w:lineRule="auto"/>
        <w:rPr>
          <w:rFonts w:ascii="Arial" w:hAnsi="Arial" w:cs="Arial"/>
          <w:b/>
          <w:sz w:val="24"/>
          <w:szCs w:val="24"/>
        </w:rPr>
      </w:pPr>
    </w:p>
    <w:p w:rsidR="00E70D8A" w:rsidRDefault="00E70D8A" w:rsidP="00893435">
      <w:pPr>
        <w:spacing w:after="0" w:line="240" w:lineRule="auto"/>
        <w:rPr>
          <w:rFonts w:ascii="Arial" w:hAnsi="Arial" w:cs="Arial"/>
          <w:b/>
          <w:sz w:val="24"/>
          <w:szCs w:val="24"/>
        </w:rPr>
      </w:pPr>
    </w:p>
    <w:p w:rsidR="00E70D8A" w:rsidRDefault="00E70D8A" w:rsidP="00893435">
      <w:pPr>
        <w:spacing w:after="0" w:line="240" w:lineRule="auto"/>
        <w:rPr>
          <w:rFonts w:ascii="Arial" w:hAnsi="Arial" w:cs="Arial"/>
          <w:b/>
          <w:sz w:val="24"/>
          <w:szCs w:val="24"/>
        </w:rPr>
      </w:pPr>
    </w:p>
    <w:p w:rsidR="001A0B1F" w:rsidRDefault="001A0B1F" w:rsidP="00893435">
      <w:pPr>
        <w:spacing w:after="0" w:line="240" w:lineRule="auto"/>
        <w:rPr>
          <w:rFonts w:ascii="Arial" w:hAnsi="Arial" w:cs="Arial"/>
          <w:b/>
          <w:sz w:val="24"/>
          <w:szCs w:val="24"/>
        </w:rPr>
      </w:pPr>
    </w:p>
    <w:p w:rsidR="00893435" w:rsidRPr="0033793C" w:rsidRDefault="000E24BC" w:rsidP="00893435">
      <w:pPr>
        <w:spacing w:after="0" w:line="240" w:lineRule="auto"/>
        <w:rPr>
          <w:rFonts w:ascii="Arial" w:hAnsi="Arial" w:cs="Arial"/>
          <w:b/>
          <w:sz w:val="28"/>
          <w:szCs w:val="28"/>
        </w:rPr>
      </w:pPr>
      <w:r w:rsidRPr="0033793C">
        <w:rPr>
          <w:rFonts w:ascii="Arial" w:hAnsi="Arial" w:cs="Arial"/>
          <w:b/>
          <w:sz w:val="28"/>
          <w:szCs w:val="28"/>
        </w:rPr>
        <w:t xml:space="preserve">Bitte fügen Sie Ihrer Bewerbung </w:t>
      </w:r>
      <w:r w:rsidR="00893435" w:rsidRPr="0033793C">
        <w:rPr>
          <w:rFonts w:ascii="Arial" w:hAnsi="Arial" w:cs="Arial"/>
          <w:b/>
          <w:sz w:val="28"/>
          <w:szCs w:val="28"/>
        </w:rPr>
        <w:t xml:space="preserve">folgende Unterlagen </w:t>
      </w:r>
      <w:r w:rsidR="00DF4DA9" w:rsidRPr="0033793C">
        <w:rPr>
          <w:rFonts w:ascii="Arial" w:hAnsi="Arial" w:cs="Arial"/>
          <w:b/>
          <w:sz w:val="28"/>
          <w:szCs w:val="28"/>
        </w:rPr>
        <w:t>bei:</w:t>
      </w:r>
    </w:p>
    <w:p w:rsidR="000E24BC" w:rsidRDefault="000E24BC" w:rsidP="00893435">
      <w:pPr>
        <w:spacing w:after="0" w:line="240" w:lineRule="auto"/>
        <w:rPr>
          <w:rFonts w:ascii="Arial" w:hAnsi="Arial" w:cs="Arial"/>
          <w:b/>
          <w:sz w:val="24"/>
          <w:szCs w:val="24"/>
        </w:rPr>
      </w:pPr>
    </w:p>
    <w:p w:rsidR="001A0B1F" w:rsidRPr="000E24BC" w:rsidRDefault="001A0B1F" w:rsidP="00893435">
      <w:pPr>
        <w:spacing w:after="0" w:line="240" w:lineRule="auto"/>
        <w:rPr>
          <w:rFonts w:ascii="Arial" w:hAnsi="Arial" w:cs="Arial"/>
          <w:b/>
          <w:sz w:val="24"/>
          <w:szCs w:val="24"/>
        </w:rPr>
      </w:pPr>
    </w:p>
    <w:p w:rsidR="00893435" w:rsidRPr="00893435" w:rsidRDefault="00893435" w:rsidP="00893435">
      <w:pPr>
        <w:spacing w:after="0" w:line="240" w:lineRule="auto"/>
        <w:rPr>
          <w:rFonts w:ascii="Arial" w:hAnsi="Arial" w:cs="Arial"/>
          <w:sz w:val="24"/>
          <w:szCs w:val="24"/>
        </w:rPr>
      </w:pPr>
    </w:p>
    <w:p w:rsidR="00893435" w:rsidRDefault="00502588" w:rsidP="00181FCB">
      <w:pPr>
        <w:pStyle w:val="Textkrper"/>
        <w:numPr>
          <w:ilvl w:val="0"/>
          <w:numId w:val="1"/>
        </w:numPr>
        <w:ind w:left="426" w:hanging="426"/>
        <w:rPr>
          <w:rFonts w:ascii="Arial" w:hAnsi="Arial" w:cs="Arial"/>
        </w:rPr>
      </w:pPr>
      <w:r>
        <w:rPr>
          <w:rFonts w:ascii="Arial" w:hAnsi="Arial" w:cs="Arial"/>
        </w:rPr>
        <w:t>Kopie des Abitur</w:t>
      </w:r>
      <w:r w:rsidR="005918BC">
        <w:rPr>
          <w:rFonts w:ascii="Arial" w:hAnsi="Arial" w:cs="Arial"/>
        </w:rPr>
        <w:t>zeugnisses</w:t>
      </w:r>
    </w:p>
    <w:p w:rsidR="00893435" w:rsidRDefault="00502588" w:rsidP="00181FCB">
      <w:pPr>
        <w:pStyle w:val="Textkrper"/>
        <w:numPr>
          <w:ilvl w:val="0"/>
          <w:numId w:val="1"/>
        </w:numPr>
        <w:ind w:left="426" w:hanging="426"/>
        <w:rPr>
          <w:rFonts w:ascii="Arial" w:hAnsi="Arial" w:cs="Arial"/>
        </w:rPr>
      </w:pPr>
      <w:r>
        <w:rPr>
          <w:rFonts w:ascii="Arial" w:hAnsi="Arial" w:cs="Arial"/>
        </w:rPr>
        <w:t>Kopie</w:t>
      </w:r>
      <w:r w:rsidR="00893435">
        <w:rPr>
          <w:rFonts w:ascii="Arial" w:hAnsi="Arial" w:cs="Arial"/>
        </w:rPr>
        <w:t xml:space="preserve"> des Zeugnisses</w:t>
      </w:r>
      <w:r>
        <w:rPr>
          <w:rFonts w:ascii="Arial" w:hAnsi="Arial" w:cs="Arial"/>
        </w:rPr>
        <w:t xml:space="preserve"> über </w:t>
      </w:r>
      <w:r w:rsidR="00865520">
        <w:rPr>
          <w:rFonts w:ascii="Arial" w:hAnsi="Arial" w:cs="Arial"/>
        </w:rPr>
        <w:t xml:space="preserve">die </w:t>
      </w:r>
      <w:r>
        <w:rPr>
          <w:rFonts w:ascii="Arial" w:hAnsi="Arial" w:cs="Arial"/>
        </w:rPr>
        <w:t>erste Staatsp</w:t>
      </w:r>
      <w:r w:rsidR="005B3EBB">
        <w:rPr>
          <w:rFonts w:ascii="Arial" w:hAnsi="Arial" w:cs="Arial"/>
        </w:rPr>
        <w:t>rüfung</w:t>
      </w:r>
    </w:p>
    <w:p w:rsidR="00893435" w:rsidRDefault="00502588" w:rsidP="00181FCB">
      <w:pPr>
        <w:pStyle w:val="Textkrper"/>
        <w:numPr>
          <w:ilvl w:val="0"/>
          <w:numId w:val="1"/>
        </w:numPr>
        <w:ind w:left="426" w:hanging="426"/>
        <w:rPr>
          <w:rFonts w:ascii="Arial" w:hAnsi="Arial" w:cs="Arial"/>
        </w:rPr>
      </w:pPr>
      <w:r>
        <w:rPr>
          <w:rFonts w:ascii="Arial" w:hAnsi="Arial" w:cs="Arial"/>
        </w:rPr>
        <w:t>Kopie des Zeugnisses über die zweite juristische</w:t>
      </w:r>
      <w:r w:rsidR="005B3EBB">
        <w:rPr>
          <w:rFonts w:ascii="Arial" w:hAnsi="Arial" w:cs="Arial"/>
        </w:rPr>
        <w:t xml:space="preserve"> Staatsprüfung (Assessorexamen)</w:t>
      </w:r>
    </w:p>
    <w:p w:rsidR="00893435" w:rsidRDefault="00893435" w:rsidP="00181FCB">
      <w:pPr>
        <w:pStyle w:val="Textkrper"/>
        <w:numPr>
          <w:ilvl w:val="0"/>
          <w:numId w:val="1"/>
        </w:numPr>
        <w:ind w:left="426" w:hanging="426"/>
        <w:rPr>
          <w:rFonts w:ascii="Arial" w:hAnsi="Arial" w:cs="Arial"/>
        </w:rPr>
      </w:pPr>
      <w:r>
        <w:rPr>
          <w:rFonts w:ascii="Arial" w:hAnsi="Arial" w:cs="Arial"/>
        </w:rPr>
        <w:t>Angaben aus welchen Einzelnoten sich das Ergebnis der</w:t>
      </w:r>
      <w:r w:rsidR="00510AA6">
        <w:rPr>
          <w:rFonts w:ascii="Arial" w:hAnsi="Arial" w:cs="Arial"/>
        </w:rPr>
        <w:t xml:space="preserve"> zweiten</w:t>
      </w:r>
      <w:r w:rsidR="00502588">
        <w:rPr>
          <w:rFonts w:ascii="Arial" w:hAnsi="Arial" w:cs="Arial"/>
        </w:rPr>
        <w:t xml:space="preserve"> Staatsprüfung zusammensetzt</w:t>
      </w:r>
    </w:p>
    <w:p w:rsidR="00502588" w:rsidRPr="001A0B1F" w:rsidRDefault="00865520" w:rsidP="001A0B1F">
      <w:pPr>
        <w:pStyle w:val="Textkrper"/>
        <w:numPr>
          <w:ilvl w:val="0"/>
          <w:numId w:val="1"/>
        </w:numPr>
        <w:ind w:left="426" w:hanging="426"/>
        <w:rPr>
          <w:rFonts w:ascii="Arial" w:hAnsi="Arial" w:cs="Arial"/>
        </w:rPr>
      </w:pPr>
      <w:r>
        <w:rPr>
          <w:rFonts w:ascii="Arial" w:hAnsi="Arial" w:cs="Arial"/>
        </w:rPr>
        <w:t>Kopien</w:t>
      </w:r>
      <w:r w:rsidR="00893435">
        <w:rPr>
          <w:rFonts w:ascii="Arial" w:hAnsi="Arial" w:cs="Arial"/>
        </w:rPr>
        <w:t xml:space="preserve"> der Zeugnisse über die Ausbildung in der Praxis sowie über die Ausbildung in den Arbeitsgemeinscha</w:t>
      </w:r>
      <w:r w:rsidR="00502588">
        <w:rPr>
          <w:rFonts w:ascii="Arial" w:hAnsi="Arial" w:cs="Arial"/>
        </w:rPr>
        <w:t>ften während der Referendarzeit</w:t>
      </w:r>
    </w:p>
    <w:p w:rsidR="00502588" w:rsidRPr="001A0B1F" w:rsidRDefault="00893435" w:rsidP="00502588">
      <w:pPr>
        <w:pStyle w:val="Textkrper"/>
        <w:numPr>
          <w:ilvl w:val="0"/>
          <w:numId w:val="1"/>
        </w:numPr>
        <w:ind w:left="426" w:hanging="426"/>
        <w:rPr>
          <w:rFonts w:ascii="Arial" w:hAnsi="Arial" w:cs="Arial"/>
        </w:rPr>
      </w:pPr>
      <w:r>
        <w:rPr>
          <w:rFonts w:ascii="Arial" w:hAnsi="Arial" w:cs="Arial"/>
        </w:rPr>
        <w:t>schriftliche Erklärung über Schuldenfreiheit un</w:t>
      </w:r>
      <w:r w:rsidR="00620BA0">
        <w:rPr>
          <w:rFonts w:ascii="Arial" w:hAnsi="Arial" w:cs="Arial"/>
        </w:rPr>
        <w:t>d Vorstrafen (siehe Anlage</w:t>
      </w:r>
      <w:r w:rsidR="00502588">
        <w:rPr>
          <w:rFonts w:ascii="Arial" w:hAnsi="Arial" w:cs="Arial"/>
        </w:rPr>
        <w:t>)</w:t>
      </w:r>
    </w:p>
    <w:p w:rsidR="00893435" w:rsidRDefault="00893435" w:rsidP="00181FCB">
      <w:pPr>
        <w:pStyle w:val="Textkrper"/>
        <w:numPr>
          <w:ilvl w:val="0"/>
          <w:numId w:val="1"/>
        </w:numPr>
        <w:ind w:left="426" w:hanging="426"/>
        <w:rPr>
          <w:rFonts w:ascii="Arial" w:hAnsi="Arial" w:cs="Arial"/>
        </w:rPr>
      </w:pPr>
      <w:r>
        <w:rPr>
          <w:rFonts w:ascii="Arial" w:hAnsi="Arial" w:cs="Arial"/>
        </w:rPr>
        <w:t>Einverständniserklärung zur Anforderung Ihrer obergerichtlichen Personalakten (Referendariat) sowie der Personalakten aus einer evtl. früheren T</w:t>
      </w:r>
      <w:r w:rsidR="00502588">
        <w:rPr>
          <w:rFonts w:ascii="Arial" w:hAnsi="Arial" w:cs="Arial"/>
        </w:rPr>
        <w:t>ätigkeit im öffentlichen Dienst</w:t>
      </w:r>
    </w:p>
    <w:p w:rsidR="00893435" w:rsidRDefault="00502588" w:rsidP="00181FCB">
      <w:pPr>
        <w:pStyle w:val="Textkrper"/>
        <w:numPr>
          <w:ilvl w:val="0"/>
          <w:numId w:val="1"/>
        </w:numPr>
        <w:ind w:left="426" w:hanging="426"/>
        <w:rPr>
          <w:rFonts w:ascii="Arial" w:hAnsi="Arial" w:cs="Arial"/>
        </w:rPr>
      </w:pPr>
      <w:r>
        <w:rPr>
          <w:rFonts w:ascii="Arial" w:hAnsi="Arial" w:cs="Arial"/>
        </w:rPr>
        <w:t>tabellarischer Lebenslauf</w:t>
      </w:r>
      <w:r w:rsidR="007D35B6">
        <w:rPr>
          <w:rFonts w:ascii="Arial" w:hAnsi="Arial" w:cs="Arial"/>
        </w:rPr>
        <w:t xml:space="preserve"> (Bitte unbedingt E-Mailadresse angeben)</w:t>
      </w:r>
    </w:p>
    <w:p w:rsidR="00893435" w:rsidRDefault="00893435" w:rsidP="00181FCB">
      <w:pPr>
        <w:pStyle w:val="Textkrper"/>
        <w:numPr>
          <w:ilvl w:val="0"/>
          <w:numId w:val="1"/>
        </w:numPr>
        <w:ind w:left="426" w:hanging="426"/>
        <w:rPr>
          <w:rFonts w:ascii="Arial" w:hAnsi="Arial" w:cs="Arial"/>
        </w:rPr>
      </w:pPr>
      <w:r>
        <w:rPr>
          <w:rFonts w:ascii="Arial" w:hAnsi="Arial" w:cs="Arial"/>
        </w:rPr>
        <w:t>Angaben zur Staatsangehörigkeit,</w:t>
      </w:r>
    </w:p>
    <w:p w:rsidR="00893435" w:rsidRDefault="00893435" w:rsidP="00181FCB">
      <w:pPr>
        <w:pStyle w:val="Textkrper"/>
        <w:numPr>
          <w:ilvl w:val="0"/>
          <w:numId w:val="1"/>
        </w:numPr>
        <w:ind w:left="426" w:hanging="426"/>
        <w:rPr>
          <w:rFonts w:ascii="Arial" w:hAnsi="Arial" w:cs="Arial"/>
        </w:rPr>
      </w:pPr>
      <w:r>
        <w:rPr>
          <w:rFonts w:ascii="Arial" w:hAnsi="Arial" w:cs="Arial"/>
        </w:rPr>
        <w:t>ein aktuelles Lichtbild (freiwillig),</w:t>
      </w:r>
    </w:p>
    <w:p w:rsidR="00893435" w:rsidRDefault="00502588" w:rsidP="00181FCB">
      <w:pPr>
        <w:pStyle w:val="Textkrper"/>
        <w:numPr>
          <w:ilvl w:val="0"/>
          <w:numId w:val="1"/>
        </w:numPr>
        <w:ind w:left="426" w:hanging="426"/>
        <w:rPr>
          <w:rFonts w:ascii="Arial" w:hAnsi="Arial" w:cs="Arial"/>
        </w:rPr>
      </w:pPr>
      <w:r>
        <w:rPr>
          <w:rFonts w:ascii="Arial" w:hAnsi="Arial" w:cs="Arial"/>
        </w:rPr>
        <w:t>ggf. Kopie</w:t>
      </w:r>
      <w:r w:rsidR="00893435">
        <w:rPr>
          <w:rFonts w:ascii="Arial" w:hAnsi="Arial" w:cs="Arial"/>
        </w:rPr>
        <w:t xml:space="preserve"> der </w:t>
      </w:r>
      <w:r>
        <w:rPr>
          <w:rFonts w:ascii="Arial" w:hAnsi="Arial" w:cs="Arial"/>
        </w:rPr>
        <w:t>Promotionsurkunde</w:t>
      </w:r>
    </w:p>
    <w:p w:rsidR="00893435" w:rsidRDefault="00893435" w:rsidP="00181FCB">
      <w:pPr>
        <w:pStyle w:val="Textkrper"/>
        <w:numPr>
          <w:ilvl w:val="0"/>
          <w:numId w:val="1"/>
        </w:numPr>
        <w:ind w:left="426" w:hanging="426"/>
        <w:rPr>
          <w:rFonts w:ascii="Arial" w:hAnsi="Arial" w:cs="Arial"/>
        </w:rPr>
      </w:pPr>
      <w:r>
        <w:rPr>
          <w:rFonts w:ascii="Arial" w:hAnsi="Arial" w:cs="Arial"/>
        </w:rPr>
        <w:t>ggf. Zeugnisse und Nachweise über eine</w:t>
      </w:r>
      <w:r w:rsidR="005B3EBB">
        <w:rPr>
          <w:rFonts w:ascii="Arial" w:hAnsi="Arial" w:cs="Arial"/>
        </w:rPr>
        <w:t xml:space="preserve"> bisherige berufliche Tätigkeit</w:t>
      </w:r>
    </w:p>
    <w:p w:rsidR="00382B31" w:rsidRDefault="00502588" w:rsidP="00181FCB">
      <w:pPr>
        <w:pStyle w:val="Textkrper"/>
        <w:numPr>
          <w:ilvl w:val="0"/>
          <w:numId w:val="1"/>
        </w:numPr>
        <w:ind w:left="426" w:hanging="426"/>
        <w:rPr>
          <w:rFonts w:ascii="Arial" w:hAnsi="Arial" w:cs="Arial"/>
        </w:rPr>
      </w:pPr>
      <w:r>
        <w:rPr>
          <w:rFonts w:ascii="Arial" w:hAnsi="Arial" w:cs="Arial"/>
        </w:rPr>
        <w:t>ggf. Kopie</w:t>
      </w:r>
      <w:r w:rsidR="00382B31">
        <w:rPr>
          <w:rFonts w:ascii="Arial" w:hAnsi="Arial" w:cs="Arial"/>
        </w:rPr>
        <w:t xml:space="preserve"> des Schwerbehindertenausweises</w:t>
      </w:r>
    </w:p>
    <w:p w:rsidR="00893435" w:rsidRDefault="00893435" w:rsidP="00893435">
      <w:pPr>
        <w:pStyle w:val="Textkrper"/>
        <w:rPr>
          <w:rFonts w:ascii="Arial" w:hAnsi="Arial" w:cs="Arial"/>
        </w:rPr>
      </w:pPr>
    </w:p>
    <w:p w:rsidR="00DF4DA9" w:rsidRDefault="00DF4DA9" w:rsidP="00893435">
      <w:pPr>
        <w:pStyle w:val="Textkrper"/>
        <w:rPr>
          <w:rFonts w:ascii="Arial" w:hAnsi="Arial" w:cs="Arial"/>
        </w:rPr>
      </w:pPr>
    </w:p>
    <w:p w:rsidR="00893435" w:rsidRDefault="00DF4DA9" w:rsidP="00893435">
      <w:pPr>
        <w:spacing w:after="0" w:line="240" w:lineRule="auto"/>
        <w:rPr>
          <w:rFonts w:ascii="Arial" w:hAnsi="Arial" w:cs="Arial"/>
          <w:sz w:val="24"/>
          <w:szCs w:val="24"/>
        </w:rPr>
      </w:pPr>
      <w:r>
        <w:rPr>
          <w:rFonts w:ascii="Arial" w:hAnsi="Arial" w:cs="Arial"/>
          <w:sz w:val="24"/>
          <w:szCs w:val="24"/>
        </w:rPr>
        <w:t>Es wird darauf hingewiesen, dass die persönlichen Daten, die für das Einstellungs- und Bewerbungsverfahren von Bedeutung sind, gespeichert und verarbeitet werden.</w:t>
      </w:r>
    </w:p>
    <w:p w:rsidR="00DF4DA9" w:rsidRDefault="00DF4DA9" w:rsidP="00893435">
      <w:pPr>
        <w:spacing w:after="0" w:line="240" w:lineRule="auto"/>
        <w:rPr>
          <w:rFonts w:ascii="Arial" w:hAnsi="Arial" w:cs="Arial"/>
          <w:sz w:val="24"/>
          <w:szCs w:val="24"/>
        </w:rPr>
      </w:pPr>
    </w:p>
    <w:p w:rsidR="00DF4DA9" w:rsidRDefault="00DF4DA9" w:rsidP="00893435">
      <w:pPr>
        <w:spacing w:after="0" w:line="240" w:lineRule="auto"/>
        <w:rPr>
          <w:rFonts w:ascii="Arial" w:hAnsi="Arial" w:cs="Arial"/>
          <w:sz w:val="24"/>
          <w:szCs w:val="24"/>
        </w:rPr>
      </w:pPr>
      <w:r>
        <w:rPr>
          <w:rFonts w:ascii="Arial" w:hAnsi="Arial" w:cs="Arial"/>
          <w:sz w:val="24"/>
          <w:szCs w:val="24"/>
        </w:rPr>
        <w:t xml:space="preserve">Bitte senden Sie Ihre vollständigen </w:t>
      </w:r>
      <w:r w:rsidR="00021DEF">
        <w:rPr>
          <w:rFonts w:ascii="Arial" w:hAnsi="Arial" w:cs="Arial"/>
          <w:sz w:val="24"/>
          <w:szCs w:val="24"/>
        </w:rPr>
        <w:t>Bewerbungsunterlagen</w:t>
      </w:r>
      <w:r>
        <w:rPr>
          <w:rFonts w:ascii="Arial" w:hAnsi="Arial" w:cs="Arial"/>
          <w:sz w:val="24"/>
          <w:szCs w:val="24"/>
        </w:rPr>
        <w:t xml:space="preserve"> unter dem Stichwort „Dozentin/Dozent“ an:</w:t>
      </w:r>
    </w:p>
    <w:p w:rsidR="00DF4DA9" w:rsidRDefault="00DF4DA9" w:rsidP="00893435">
      <w:pPr>
        <w:spacing w:after="0" w:line="240" w:lineRule="auto"/>
        <w:rPr>
          <w:rFonts w:ascii="Arial" w:hAnsi="Arial" w:cs="Arial"/>
          <w:sz w:val="24"/>
          <w:szCs w:val="24"/>
        </w:rPr>
      </w:pPr>
    </w:p>
    <w:p w:rsidR="00502588" w:rsidRDefault="00585F90" w:rsidP="00502588">
      <w:pPr>
        <w:spacing w:after="0" w:line="240" w:lineRule="auto"/>
        <w:jc w:val="center"/>
        <w:rPr>
          <w:rFonts w:ascii="Arial" w:hAnsi="Arial" w:cs="Arial"/>
          <w:sz w:val="24"/>
          <w:szCs w:val="24"/>
        </w:rPr>
      </w:pPr>
      <w:r>
        <w:rPr>
          <w:rFonts w:ascii="Arial" w:hAnsi="Arial" w:cs="Arial"/>
          <w:sz w:val="24"/>
          <w:szCs w:val="24"/>
        </w:rPr>
        <w:t>Ministerium der Finanzen</w:t>
      </w:r>
    </w:p>
    <w:p w:rsidR="00DF4DA9" w:rsidRDefault="00585F90" w:rsidP="00502588">
      <w:pPr>
        <w:spacing w:after="0" w:line="240" w:lineRule="auto"/>
        <w:jc w:val="center"/>
        <w:rPr>
          <w:rFonts w:ascii="Arial" w:hAnsi="Arial" w:cs="Arial"/>
          <w:sz w:val="24"/>
          <w:szCs w:val="24"/>
        </w:rPr>
      </w:pPr>
      <w:r>
        <w:rPr>
          <w:rFonts w:ascii="Arial" w:hAnsi="Arial" w:cs="Arial"/>
          <w:sz w:val="24"/>
          <w:szCs w:val="24"/>
        </w:rPr>
        <w:t xml:space="preserve"> des Landes</w:t>
      </w:r>
      <w:r w:rsidR="00502588">
        <w:rPr>
          <w:rFonts w:ascii="Arial" w:hAnsi="Arial" w:cs="Arial"/>
          <w:sz w:val="24"/>
          <w:szCs w:val="24"/>
        </w:rPr>
        <w:t xml:space="preserve"> Nordrhein-Westfalen</w:t>
      </w:r>
    </w:p>
    <w:p w:rsidR="00DF4DA9" w:rsidRPr="00502588" w:rsidRDefault="00DF4DA9" w:rsidP="00502588">
      <w:pPr>
        <w:pStyle w:val="Listenabsatz"/>
        <w:numPr>
          <w:ilvl w:val="0"/>
          <w:numId w:val="9"/>
        </w:numPr>
        <w:spacing w:after="0" w:line="240" w:lineRule="auto"/>
        <w:jc w:val="center"/>
        <w:rPr>
          <w:rFonts w:ascii="Arial" w:hAnsi="Arial" w:cs="Arial"/>
          <w:sz w:val="24"/>
          <w:szCs w:val="24"/>
        </w:rPr>
      </w:pPr>
      <w:r w:rsidRPr="00502588">
        <w:rPr>
          <w:rFonts w:ascii="Arial" w:hAnsi="Arial" w:cs="Arial"/>
          <w:sz w:val="24"/>
          <w:szCs w:val="24"/>
        </w:rPr>
        <w:t>Referat II A 3 -</w:t>
      </w:r>
    </w:p>
    <w:p w:rsidR="00DF4DA9" w:rsidRDefault="00DF4DA9" w:rsidP="000554C8">
      <w:pPr>
        <w:spacing w:after="0" w:line="240" w:lineRule="auto"/>
        <w:jc w:val="center"/>
        <w:rPr>
          <w:rFonts w:ascii="Arial" w:hAnsi="Arial" w:cs="Arial"/>
          <w:sz w:val="24"/>
          <w:szCs w:val="24"/>
        </w:rPr>
      </w:pPr>
      <w:r>
        <w:rPr>
          <w:rFonts w:ascii="Arial" w:hAnsi="Arial" w:cs="Arial"/>
          <w:sz w:val="24"/>
          <w:szCs w:val="24"/>
        </w:rPr>
        <w:t>Jägerhofstraße 6</w:t>
      </w:r>
    </w:p>
    <w:p w:rsidR="00184A41" w:rsidRDefault="007C5FA1" w:rsidP="007C5FA1">
      <w:pPr>
        <w:spacing w:after="0" w:line="240" w:lineRule="auto"/>
        <w:jc w:val="center"/>
        <w:rPr>
          <w:rFonts w:ascii="Arial" w:hAnsi="Arial" w:cs="Arial"/>
          <w:sz w:val="24"/>
          <w:szCs w:val="24"/>
        </w:rPr>
      </w:pPr>
      <w:r>
        <w:rPr>
          <w:rFonts w:ascii="Arial" w:hAnsi="Arial" w:cs="Arial"/>
          <w:sz w:val="24"/>
          <w:szCs w:val="24"/>
        </w:rPr>
        <w:t>40479 Düsseldor</w:t>
      </w:r>
      <w:r w:rsidR="00F565E2">
        <w:rPr>
          <w:rFonts w:ascii="Arial" w:hAnsi="Arial" w:cs="Arial"/>
          <w:sz w:val="24"/>
          <w:szCs w:val="24"/>
        </w:rPr>
        <w:t>f</w:t>
      </w:r>
    </w:p>
    <w:p w:rsidR="003B74B3" w:rsidRPr="007C5FA1" w:rsidRDefault="003B74B3" w:rsidP="007C5FA1">
      <w:pPr>
        <w:spacing w:after="0" w:line="240" w:lineRule="auto"/>
        <w:jc w:val="center"/>
        <w:rPr>
          <w:rFonts w:ascii="Arial" w:hAnsi="Arial" w:cs="Arial"/>
          <w:sz w:val="24"/>
          <w:szCs w:val="24"/>
        </w:rPr>
      </w:pPr>
    </w:p>
    <w:p w:rsidR="00184A41" w:rsidRDefault="00184A41" w:rsidP="00585F90">
      <w:pPr>
        <w:autoSpaceDE w:val="0"/>
        <w:autoSpaceDN w:val="0"/>
        <w:adjustRightInd w:val="0"/>
        <w:spacing w:after="0" w:line="240" w:lineRule="auto"/>
        <w:rPr>
          <w:rFonts w:ascii="CEPCA F+ Benton Sans" w:hAnsi="CEPCA F+ Benton Sans"/>
          <w:sz w:val="24"/>
          <w:szCs w:val="24"/>
        </w:rPr>
      </w:pPr>
    </w:p>
    <w:p w:rsidR="00DD7AC1" w:rsidRDefault="00DD7AC1" w:rsidP="00585F90">
      <w:pPr>
        <w:autoSpaceDE w:val="0"/>
        <w:autoSpaceDN w:val="0"/>
        <w:adjustRightInd w:val="0"/>
        <w:spacing w:after="0" w:line="240" w:lineRule="auto"/>
        <w:rPr>
          <w:rFonts w:ascii="CEPCA F+ Benton Sans" w:hAnsi="CEPCA F+ Benton Sans"/>
          <w:sz w:val="24"/>
          <w:szCs w:val="24"/>
        </w:rPr>
      </w:pPr>
    </w:p>
    <w:p w:rsidR="003553DB" w:rsidRDefault="003553DB" w:rsidP="00585F90">
      <w:pPr>
        <w:autoSpaceDE w:val="0"/>
        <w:autoSpaceDN w:val="0"/>
        <w:adjustRightInd w:val="0"/>
        <w:spacing w:after="0" w:line="240" w:lineRule="auto"/>
        <w:rPr>
          <w:rFonts w:ascii="BentonSans-Medium" w:hAnsi="BentonSans-Medium" w:cs="BentonSans-Medium"/>
          <w:b/>
          <w:color w:val="000000"/>
          <w:sz w:val="24"/>
          <w:szCs w:val="24"/>
        </w:rPr>
      </w:pPr>
    </w:p>
    <w:p w:rsidR="00DD7AC1" w:rsidRDefault="00DD7AC1" w:rsidP="00585F90">
      <w:pPr>
        <w:autoSpaceDE w:val="0"/>
        <w:autoSpaceDN w:val="0"/>
        <w:adjustRightInd w:val="0"/>
        <w:spacing w:after="0" w:line="240" w:lineRule="auto"/>
        <w:rPr>
          <w:rFonts w:ascii="BentonSans-Medium" w:hAnsi="BentonSans-Medium" w:cs="BentonSans-Medium"/>
          <w:b/>
          <w:color w:val="000000"/>
          <w:sz w:val="24"/>
          <w:szCs w:val="24"/>
        </w:rPr>
      </w:pPr>
    </w:p>
    <w:p w:rsidR="00DD7AC1" w:rsidRPr="00D27B8E" w:rsidRDefault="00DD7AC1" w:rsidP="00DD7AC1">
      <w:pPr>
        <w:autoSpaceDE w:val="0"/>
        <w:autoSpaceDN w:val="0"/>
        <w:adjustRightInd w:val="0"/>
        <w:spacing w:after="0" w:line="240" w:lineRule="auto"/>
        <w:jc w:val="center"/>
        <w:rPr>
          <w:rFonts w:ascii="CEPCA F+ Benton Sans" w:hAnsi="CEPCA F+ Benton Sans"/>
          <w:sz w:val="24"/>
          <w:szCs w:val="24"/>
        </w:rPr>
      </w:pPr>
      <w:r>
        <w:rPr>
          <w:rFonts w:ascii="BentonSans-Medium" w:hAnsi="BentonSans-Medium" w:cs="BentonSans-Medium"/>
          <w:b/>
          <w:color w:val="000000"/>
          <w:sz w:val="24"/>
          <w:szCs w:val="24"/>
        </w:rPr>
        <w:t>Wir freuen uns aus Ihre Bewerbung!</w:t>
      </w:r>
    </w:p>
    <w:p w:rsidR="007C5FA1" w:rsidRDefault="007C5FA1" w:rsidP="00184A41">
      <w:pPr>
        <w:autoSpaceDE w:val="0"/>
        <w:autoSpaceDN w:val="0"/>
        <w:adjustRightInd w:val="0"/>
        <w:spacing w:before="277" w:after="287" w:line="180" w:lineRule="atLeast"/>
        <w:rPr>
          <w:rFonts w:ascii="CEPCA F+ Benton Sans" w:hAnsi="CEPCA F+ Benton Sans"/>
          <w:sz w:val="14"/>
          <w:szCs w:val="14"/>
        </w:rPr>
      </w:pPr>
    </w:p>
    <w:p w:rsidR="007C5FA1" w:rsidRDefault="007C5FA1" w:rsidP="00184A41">
      <w:pPr>
        <w:autoSpaceDE w:val="0"/>
        <w:autoSpaceDN w:val="0"/>
        <w:adjustRightInd w:val="0"/>
        <w:spacing w:before="277" w:after="287" w:line="180" w:lineRule="atLeast"/>
        <w:rPr>
          <w:rFonts w:ascii="CEPCA F+ Benton Sans" w:hAnsi="CEPCA F+ Benton Sans"/>
          <w:sz w:val="14"/>
          <w:szCs w:val="14"/>
        </w:rPr>
      </w:pPr>
    </w:p>
    <w:p w:rsidR="00423E79" w:rsidRDefault="00423E79" w:rsidP="00184A41">
      <w:pPr>
        <w:autoSpaceDE w:val="0"/>
        <w:autoSpaceDN w:val="0"/>
        <w:adjustRightInd w:val="0"/>
        <w:spacing w:before="277" w:after="287" w:line="180" w:lineRule="atLeast"/>
        <w:rPr>
          <w:rFonts w:ascii="CEPCA F+ Benton Sans" w:hAnsi="CEPCA F+ Benton Sans"/>
          <w:sz w:val="14"/>
          <w:szCs w:val="14"/>
        </w:rPr>
      </w:pPr>
    </w:p>
    <w:p w:rsidR="007C5FA1" w:rsidRPr="00184A41" w:rsidRDefault="007C5FA1" w:rsidP="00184A41">
      <w:pPr>
        <w:autoSpaceDE w:val="0"/>
        <w:autoSpaceDN w:val="0"/>
        <w:adjustRightInd w:val="0"/>
        <w:spacing w:before="277" w:after="287" w:line="180" w:lineRule="atLeast"/>
        <w:rPr>
          <w:rFonts w:ascii="CEPCA F+ Benton Sans" w:hAnsi="CEPCA F+ Benton Sans"/>
          <w:sz w:val="14"/>
          <w:szCs w:val="14"/>
        </w:rPr>
      </w:pPr>
    </w:p>
    <w:tbl>
      <w:tblPr>
        <w:tblStyle w:val="Tabellenraster"/>
        <w:tblW w:w="0" w:type="auto"/>
        <w:tblLook w:val="04A0" w:firstRow="1" w:lastRow="0" w:firstColumn="1" w:lastColumn="0" w:noHBand="0" w:noVBand="1"/>
      </w:tblPr>
      <w:tblGrid>
        <w:gridCol w:w="9042"/>
      </w:tblGrid>
      <w:tr w:rsidR="000A6895" w:rsidRPr="00F151C7" w:rsidTr="006A7EC9">
        <w:tc>
          <w:tcPr>
            <w:tcW w:w="921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0A6895" w:rsidRPr="00F151C7" w:rsidRDefault="000A6895" w:rsidP="006A7EC9">
            <w:pPr>
              <w:pBdr>
                <w:left w:val="single" w:sz="4" w:space="4" w:color="auto"/>
                <w:right w:val="single" w:sz="4" w:space="4" w:color="auto"/>
              </w:pBdr>
              <w:tabs>
                <w:tab w:val="right" w:pos="9072"/>
              </w:tabs>
              <w:jc w:val="center"/>
              <w:rPr>
                <w:b/>
              </w:rPr>
            </w:pPr>
            <w:r w:rsidRPr="00F151C7">
              <w:rPr>
                <w:b/>
              </w:rPr>
              <w:t>– Erklärung –</w:t>
            </w:r>
          </w:p>
          <w:p w:rsidR="000A6895" w:rsidRPr="00F151C7" w:rsidRDefault="000A6895" w:rsidP="006A7EC9">
            <w:pPr>
              <w:tabs>
                <w:tab w:val="right" w:pos="9072"/>
              </w:tabs>
              <w:jc w:val="center"/>
            </w:pPr>
            <w:r w:rsidRPr="00F151C7">
              <w:rPr>
                <w:b/>
              </w:rPr>
              <w:t>Wirtschaftliche Verhältnisse und Vorstrafen</w:t>
            </w:r>
          </w:p>
        </w:tc>
      </w:tr>
      <w:tr w:rsidR="000A6895" w:rsidRPr="00F151C7" w:rsidTr="006A7EC9">
        <w:tc>
          <w:tcPr>
            <w:tcW w:w="9212" w:type="dxa"/>
            <w:tcBorders>
              <w:top w:val="single" w:sz="12" w:space="0" w:color="auto"/>
              <w:left w:val="nil"/>
              <w:bottom w:val="nil"/>
              <w:right w:val="nil"/>
            </w:tcBorders>
          </w:tcPr>
          <w:p w:rsidR="000A6895" w:rsidRPr="00F151C7" w:rsidRDefault="000A6895" w:rsidP="006A7EC9">
            <w:pPr>
              <w:tabs>
                <w:tab w:val="right" w:pos="9072"/>
              </w:tabs>
              <w:rPr>
                <w:sz w:val="18"/>
                <w:szCs w:val="18"/>
              </w:rPr>
            </w:pPr>
          </w:p>
        </w:tc>
      </w:tr>
      <w:tr w:rsidR="000A6895" w:rsidRPr="00F151C7" w:rsidTr="006A7EC9">
        <w:tc>
          <w:tcPr>
            <w:tcW w:w="9212" w:type="dxa"/>
            <w:tcBorders>
              <w:top w:val="nil"/>
              <w:left w:val="single" w:sz="12" w:space="0" w:color="auto"/>
              <w:bottom w:val="single" w:sz="12" w:space="0" w:color="auto"/>
              <w:right w:val="nil"/>
            </w:tcBorders>
          </w:tcPr>
          <w:p w:rsidR="000A6895" w:rsidRPr="00F151C7" w:rsidRDefault="000A6895" w:rsidP="006A7EC9">
            <w:pPr>
              <w:tabs>
                <w:tab w:val="right" w:pos="9072"/>
              </w:tabs>
              <w:rPr>
                <w:sz w:val="18"/>
                <w:szCs w:val="18"/>
              </w:rPr>
            </w:pPr>
            <w:r w:rsidRPr="00F151C7">
              <w:rPr>
                <w:sz w:val="18"/>
                <w:szCs w:val="18"/>
              </w:rPr>
              <w:t>Familienname, Vorname(n); Geburtstag; Geburtsort</w:t>
            </w:r>
          </w:p>
          <w:p w:rsidR="000A6895" w:rsidRPr="00F151C7" w:rsidRDefault="000A6895" w:rsidP="006A7EC9">
            <w:pPr>
              <w:tabs>
                <w:tab w:val="right" w:pos="9072"/>
              </w:tabs>
              <w:rPr>
                <w:sz w:val="27"/>
                <w:szCs w:val="27"/>
              </w:rPr>
            </w:pPr>
          </w:p>
        </w:tc>
      </w:tr>
    </w:tbl>
    <w:p w:rsidR="000A6895" w:rsidRPr="00F151C7" w:rsidRDefault="000A6895" w:rsidP="000A6895">
      <w:pPr>
        <w:tabs>
          <w:tab w:val="right" w:pos="9072"/>
        </w:tabs>
        <w:rPr>
          <w:sz w:val="9"/>
          <w:szCs w:val="9"/>
        </w:rPr>
      </w:pPr>
    </w:p>
    <w:p w:rsidR="000A6895" w:rsidRPr="00F151C7" w:rsidRDefault="000A6895" w:rsidP="000A6895">
      <w:pPr>
        <w:tabs>
          <w:tab w:val="right" w:pos="9072"/>
        </w:tabs>
        <w:rPr>
          <w:sz w:val="18"/>
          <w:szCs w:val="18"/>
        </w:rPr>
      </w:pPr>
      <w:r w:rsidRPr="00F151C7">
        <w:rPr>
          <w:sz w:val="18"/>
          <w:szCs w:val="18"/>
        </w:rPr>
        <w:t>Ich versichere hiermit, dass</w:t>
      </w:r>
    </w:p>
    <w:p w:rsidR="000A6895" w:rsidRPr="00F151C7" w:rsidRDefault="000A6895" w:rsidP="000A6895">
      <w:pPr>
        <w:tabs>
          <w:tab w:val="right" w:pos="9072"/>
        </w:tabs>
        <w:rPr>
          <w:sz w:val="18"/>
          <w:szCs w:val="18"/>
        </w:rPr>
      </w:pPr>
      <w:r w:rsidRPr="00F151C7">
        <w:rPr>
          <w:sz w:val="18"/>
          <w:szCs w:val="18"/>
        </w:rPr>
        <w:t>(zutreffendes bitte ankreuzen)</w:t>
      </w:r>
    </w:p>
    <w:p w:rsidR="000A6895" w:rsidRPr="00F151C7" w:rsidRDefault="000A6895" w:rsidP="000A6895">
      <w:pPr>
        <w:tabs>
          <w:tab w:val="right" w:pos="9072"/>
        </w:tabs>
        <w:rPr>
          <w:sz w:val="9"/>
          <w:szCs w:val="9"/>
        </w:rPr>
      </w:pPr>
    </w:p>
    <w:p w:rsidR="000A6895" w:rsidRPr="00F151C7" w:rsidRDefault="000A6895" w:rsidP="000A6895">
      <w:pPr>
        <w:pStyle w:val="Listenabsatz"/>
        <w:numPr>
          <w:ilvl w:val="0"/>
          <w:numId w:val="5"/>
        </w:numPr>
        <w:tabs>
          <w:tab w:val="right" w:pos="9072"/>
        </w:tabs>
        <w:spacing w:after="0"/>
        <w:ind w:left="426" w:hanging="426"/>
        <w:jc w:val="both"/>
        <w:rPr>
          <w:sz w:val="18"/>
          <w:szCs w:val="18"/>
        </w:rPr>
      </w:pPr>
      <w:r w:rsidRPr="00F151C7">
        <w:rPr>
          <w:sz w:val="18"/>
          <w:szCs w:val="18"/>
        </w:rPr>
        <w:t>ich in geordneten wirtschaftlichen Verhältnissen lebe, insbesondere meinen finanziellen Verpflichtungen nachkomme.</w:t>
      </w:r>
    </w:p>
    <w:p w:rsidR="000A6895" w:rsidRPr="00F151C7" w:rsidRDefault="000A6895" w:rsidP="000A6895">
      <w:pPr>
        <w:pStyle w:val="Listenabsatz"/>
        <w:tabs>
          <w:tab w:val="right" w:pos="9072"/>
        </w:tabs>
        <w:ind w:left="426"/>
        <w:rPr>
          <w:sz w:val="9"/>
          <w:szCs w:val="9"/>
        </w:rPr>
      </w:pPr>
    </w:p>
    <w:p w:rsidR="000A6895" w:rsidRDefault="000A6895" w:rsidP="000A6895">
      <w:pPr>
        <w:pStyle w:val="Listenabsatz"/>
        <w:numPr>
          <w:ilvl w:val="0"/>
          <w:numId w:val="5"/>
        </w:numPr>
        <w:tabs>
          <w:tab w:val="right" w:pos="9072"/>
        </w:tabs>
        <w:spacing w:after="0"/>
        <w:ind w:left="426" w:hanging="426"/>
        <w:jc w:val="both"/>
        <w:rPr>
          <w:sz w:val="18"/>
          <w:szCs w:val="18"/>
        </w:rPr>
      </w:pPr>
      <w:r w:rsidRPr="00F151C7">
        <w:rPr>
          <w:sz w:val="18"/>
          <w:szCs w:val="18"/>
        </w:rPr>
        <w:t>anderenfalls, bitte erläutern:</w:t>
      </w:r>
    </w:p>
    <w:p w:rsidR="000A6895" w:rsidRDefault="000A6895" w:rsidP="000A6895">
      <w:pPr>
        <w:tabs>
          <w:tab w:val="right" w:pos="9072"/>
        </w:tabs>
        <w:spacing w:after="0"/>
        <w:jc w:val="both"/>
        <w:rPr>
          <w:sz w:val="18"/>
          <w:szCs w:val="18"/>
        </w:rPr>
      </w:pPr>
    </w:p>
    <w:p w:rsidR="000A6895" w:rsidRPr="000A6895" w:rsidRDefault="000A6895" w:rsidP="000A6895">
      <w:pPr>
        <w:tabs>
          <w:tab w:val="right" w:pos="9072"/>
        </w:tabs>
        <w:spacing w:after="0"/>
        <w:jc w:val="both"/>
        <w:rPr>
          <w:sz w:val="18"/>
          <w:szCs w:val="18"/>
        </w:rPr>
      </w:pPr>
    </w:p>
    <w:p w:rsidR="000A6895" w:rsidRPr="00F151C7" w:rsidRDefault="000A6895" w:rsidP="000A6895">
      <w:pPr>
        <w:pStyle w:val="Listenabsatz"/>
        <w:numPr>
          <w:ilvl w:val="0"/>
          <w:numId w:val="4"/>
        </w:numPr>
        <w:tabs>
          <w:tab w:val="right" w:pos="9072"/>
        </w:tabs>
        <w:spacing w:after="0"/>
        <w:ind w:left="426" w:hanging="426"/>
        <w:jc w:val="both"/>
        <w:rPr>
          <w:sz w:val="18"/>
          <w:szCs w:val="18"/>
        </w:rPr>
      </w:pPr>
      <w:r w:rsidRPr="00F151C7">
        <w:rPr>
          <w:sz w:val="18"/>
          <w:szCs w:val="18"/>
        </w:rPr>
        <w:t>ich nicht vorbestraft bin.</w:t>
      </w:r>
    </w:p>
    <w:p w:rsidR="000A6895" w:rsidRPr="00F151C7" w:rsidRDefault="000A6895" w:rsidP="000A6895">
      <w:pPr>
        <w:pStyle w:val="Listenabsatz"/>
        <w:tabs>
          <w:tab w:val="right" w:pos="9072"/>
        </w:tabs>
        <w:ind w:left="426"/>
        <w:rPr>
          <w:sz w:val="9"/>
          <w:szCs w:val="9"/>
        </w:rPr>
      </w:pPr>
    </w:p>
    <w:p w:rsidR="000A6895" w:rsidRDefault="000A6895" w:rsidP="000A6895">
      <w:pPr>
        <w:pStyle w:val="Listenabsatz"/>
        <w:numPr>
          <w:ilvl w:val="0"/>
          <w:numId w:val="4"/>
        </w:numPr>
        <w:tabs>
          <w:tab w:val="right" w:pos="9072"/>
        </w:tabs>
        <w:spacing w:after="0"/>
        <w:ind w:left="425" w:hanging="425"/>
        <w:jc w:val="both"/>
        <w:rPr>
          <w:sz w:val="18"/>
          <w:szCs w:val="18"/>
        </w:rPr>
      </w:pPr>
      <w:r w:rsidRPr="00F151C7">
        <w:rPr>
          <w:sz w:val="18"/>
          <w:szCs w:val="18"/>
        </w:rPr>
        <w:t>ich wie folgt vorbestraft bin (bitte die erkannte St</w:t>
      </w:r>
      <w:r>
        <w:rPr>
          <w:sz w:val="18"/>
          <w:szCs w:val="18"/>
        </w:rPr>
        <w:t>raftat, die Art und die Höhe</w:t>
      </w:r>
      <w:r w:rsidRPr="00F151C7">
        <w:rPr>
          <w:sz w:val="18"/>
          <w:szCs w:val="18"/>
        </w:rPr>
        <w:t xml:space="preserve"> der Strafe sowie das erkennende Gericht und dessen Aktenzeichen angeben):</w:t>
      </w:r>
    </w:p>
    <w:p w:rsidR="000A6895" w:rsidRDefault="000A6895" w:rsidP="000A6895">
      <w:pPr>
        <w:tabs>
          <w:tab w:val="right" w:pos="9072"/>
        </w:tabs>
        <w:spacing w:after="0"/>
        <w:jc w:val="both"/>
        <w:rPr>
          <w:sz w:val="18"/>
          <w:szCs w:val="18"/>
        </w:rPr>
      </w:pPr>
    </w:p>
    <w:p w:rsidR="000A6895" w:rsidRPr="000A6895" w:rsidRDefault="000A6895" w:rsidP="000A6895">
      <w:pPr>
        <w:tabs>
          <w:tab w:val="right" w:pos="9072"/>
        </w:tabs>
        <w:spacing w:after="0"/>
        <w:jc w:val="both"/>
        <w:rPr>
          <w:sz w:val="18"/>
          <w:szCs w:val="18"/>
        </w:rPr>
      </w:pPr>
    </w:p>
    <w:p w:rsidR="000A6895" w:rsidRPr="00F151C7" w:rsidRDefault="000A6895" w:rsidP="000A6895">
      <w:pPr>
        <w:pStyle w:val="Listenabsatz"/>
        <w:numPr>
          <w:ilvl w:val="0"/>
          <w:numId w:val="4"/>
        </w:numPr>
        <w:tabs>
          <w:tab w:val="right" w:pos="9072"/>
        </w:tabs>
        <w:spacing w:after="0"/>
        <w:ind w:left="425" w:hanging="425"/>
        <w:jc w:val="both"/>
        <w:rPr>
          <w:sz w:val="18"/>
          <w:szCs w:val="18"/>
        </w:rPr>
      </w:pPr>
      <w:r w:rsidRPr="00F151C7">
        <w:rPr>
          <w:sz w:val="18"/>
          <w:szCs w:val="18"/>
        </w:rPr>
        <w:t>gegen mich aus einem Beamtenverhältnis oder Dienstverhältnis als Richterin oder Richter keine noch nicht getilgte beamtenrechtliche oder richterliche Disziplinarmaßnahme oder aus einer rechtsanwaltlichen Tätigkeit keine anwaltsgerichtliche Maßnahme verhängt worden ist.</w:t>
      </w:r>
    </w:p>
    <w:p w:rsidR="000A6895" w:rsidRPr="00F151C7" w:rsidRDefault="000A6895" w:rsidP="000A6895">
      <w:pPr>
        <w:pStyle w:val="Listenabsatz"/>
        <w:tabs>
          <w:tab w:val="right" w:pos="9072"/>
        </w:tabs>
        <w:ind w:left="425"/>
        <w:rPr>
          <w:sz w:val="9"/>
          <w:szCs w:val="9"/>
        </w:rPr>
      </w:pPr>
    </w:p>
    <w:p w:rsidR="000A6895" w:rsidRDefault="000A6895" w:rsidP="000A6895">
      <w:pPr>
        <w:pStyle w:val="Listenabsatz"/>
        <w:numPr>
          <w:ilvl w:val="0"/>
          <w:numId w:val="4"/>
        </w:numPr>
        <w:tabs>
          <w:tab w:val="right" w:pos="9072"/>
        </w:tabs>
        <w:spacing w:after="0"/>
        <w:ind w:left="425" w:hanging="425"/>
        <w:jc w:val="both"/>
        <w:rPr>
          <w:sz w:val="18"/>
          <w:szCs w:val="18"/>
        </w:rPr>
      </w:pPr>
      <w:r w:rsidRPr="00F151C7">
        <w:rPr>
          <w:sz w:val="18"/>
          <w:szCs w:val="18"/>
        </w:rPr>
        <w:t>folgende noch nicht getilgte Disziplinarmaßnahme oder anwaltsgerichtliche Maßnahme verhängt worden ist (bitte den erhobenen Vorwurf, die Art und die Höhe der getroffenen Maßnahme sowie die erkennende Stelle und deren Aktenzeichen angeben):</w:t>
      </w:r>
    </w:p>
    <w:p w:rsidR="000A6895" w:rsidRDefault="000A6895" w:rsidP="000A6895">
      <w:pPr>
        <w:tabs>
          <w:tab w:val="right" w:pos="9072"/>
        </w:tabs>
        <w:spacing w:after="0"/>
        <w:jc w:val="both"/>
        <w:rPr>
          <w:sz w:val="18"/>
          <w:szCs w:val="18"/>
        </w:rPr>
      </w:pPr>
    </w:p>
    <w:p w:rsidR="000A6895" w:rsidRPr="00F151C7" w:rsidRDefault="000A6895" w:rsidP="000A6895">
      <w:pPr>
        <w:pStyle w:val="Listenabsatz"/>
        <w:tabs>
          <w:tab w:val="right" w:pos="9072"/>
        </w:tabs>
        <w:ind w:left="425" w:firstLine="1"/>
        <w:rPr>
          <w:sz w:val="18"/>
          <w:szCs w:val="18"/>
        </w:rPr>
      </w:pPr>
    </w:p>
    <w:p w:rsidR="000A6895" w:rsidRPr="00F151C7" w:rsidRDefault="000A6895" w:rsidP="000A6895">
      <w:pPr>
        <w:pStyle w:val="Listenabsatz"/>
        <w:numPr>
          <w:ilvl w:val="0"/>
          <w:numId w:val="4"/>
        </w:numPr>
        <w:tabs>
          <w:tab w:val="right" w:pos="9072"/>
        </w:tabs>
        <w:spacing w:after="0"/>
        <w:ind w:left="425" w:hanging="425"/>
        <w:jc w:val="both"/>
        <w:rPr>
          <w:sz w:val="18"/>
          <w:szCs w:val="18"/>
        </w:rPr>
      </w:pPr>
      <w:r w:rsidRPr="00F151C7">
        <w:rPr>
          <w:sz w:val="18"/>
          <w:szCs w:val="18"/>
        </w:rPr>
        <w:t>gegen mich derzeit kein gerichtliches Strafverfahren bzw. in den letzten 5 Jahren kein polizeiliches oder staatsanwaltliches, disziplinarisches oder anwaltsgerichtliches Ermittlungsverfahren anhängig ist bzw. war.</w:t>
      </w:r>
      <w:r w:rsidRPr="00F151C7">
        <w:rPr>
          <w:sz w:val="18"/>
          <w:szCs w:val="18"/>
        </w:rPr>
        <w:br/>
      </w:r>
    </w:p>
    <w:p w:rsidR="000A6895" w:rsidRPr="000A6895" w:rsidRDefault="000A6895" w:rsidP="000A6895">
      <w:pPr>
        <w:pStyle w:val="Listenabsatz"/>
        <w:numPr>
          <w:ilvl w:val="0"/>
          <w:numId w:val="4"/>
        </w:numPr>
        <w:tabs>
          <w:tab w:val="right" w:pos="9072"/>
        </w:tabs>
        <w:spacing w:after="0"/>
        <w:ind w:left="425" w:hanging="425"/>
        <w:jc w:val="both"/>
        <w:rPr>
          <w:sz w:val="18"/>
          <w:szCs w:val="18"/>
        </w:rPr>
      </w:pPr>
      <w:r w:rsidRPr="00F151C7">
        <w:rPr>
          <w:sz w:val="18"/>
          <w:szCs w:val="18"/>
        </w:rPr>
        <w:t>gegen mich derzeit bzw. in den letzten 5 Jahren folgende gerichtliche Strafverfahren, polizeilichen oder staatsanwaltlichen, disziplinarischen oder anwaltsgerichtlichen Ermittlungsverfahren anhängig sind bzw. waren (bitte den erhobenen Vorwurf, die ermittelnde Stelle und deren Aktenzeichen angeben):</w:t>
      </w:r>
    </w:p>
    <w:p w:rsidR="000A6895" w:rsidRPr="00F151C7" w:rsidRDefault="000A6895" w:rsidP="000A6895">
      <w:pPr>
        <w:pStyle w:val="Listenabsatz"/>
        <w:tabs>
          <w:tab w:val="right" w:pos="9072"/>
        </w:tabs>
        <w:ind w:left="426"/>
        <w:rPr>
          <w:sz w:val="18"/>
          <w:szCs w:val="18"/>
        </w:rPr>
      </w:pPr>
    </w:p>
    <w:p w:rsidR="000A6895" w:rsidRPr="00F151C7" w:rsidRDefault="000A6895" w:rsidP="000A6895">
      <w:pPr>
        <w:tabs>
          <w:tab w:val="right" w:pos="9072"/>
        </w:tabs>
        <w:rPr>
          <w:sz w:val="18"/>
          <w:szCs w:val="18"/>
        </w:rPr>
      </w:pPr>
      <w:r w:rsidRPr="00F151C7">
        <w:rPr>
          <w:sz w:val="18"/>
          <w:szCs w:val="18"/>
        </w:rPr>
        <w:t>Mir ist bekannt, dass die Ernennung zur Beamtin bzw. zum Beamten zurückzunehmen ist, wenn sie durch arglistige Täuschung herbeigeführt wurde.</w:t>
      </w:r>
    </w:p>
    <w:p w:rsidR="000A6895" w:rsidRPr="00F151C7" w:rsidRDefault="000A6895" w:rsidP="000A6895">
      <w:pPr>
        <w:pStyle w:val="Listenabsatz"/>
        <w:tabs>
          <w:tab w:val="right" w:pos="9072"/>
        </w:tabs>
        <w:ind w:left="0"/>
        <w:rPr>
          <w:sz w:val="18"/>
          <w:szCs w:val="18"/>
        </w:rPr>
      </w:pPr>
      <w:r w:rsidRPr="00F151C7">
        <w:rPr>
          <w:sz w:val="18"/>
          <w:szCs w:val="18"/>
        </w:rPr>
        <w:t>Ich bin darüber belehrt, dass ich nach § 53 Abs. 1 des Bundeszentralregistergesetzes (BZRG)</w:t>
      </w:r>
    </w:p>
    <w:p w:rsidR="000A6895" w:rsidRPr="00F151C7" w:rsidRDefault="000A6895" w:rsidP="000A6895">
      <w:pPr>
        <w:pStyle w:val="Listenabsatz"/>
        <w:tabs>
          <w:tab w:val="right" w:pos="9072"/>
        </w:tabs>
        <w:ind w:left="0"/>
        <w:rPr>
          <w:sz w:val="9"/>
          <w:szCs w:val="9"/>
        </w:rPr>
      </w:pPr>
    </w:p>
    <w:p w:rsidR="000A6895" w:rsidRPr="00F151C7" w:rsidRDefault="000A6895" w:rsidP="000A6895">
      <w:pPr>
        <w:pStyle w:val="Listenabsatz"/>
        <w:numPr>
          <w:ilvl w:val="1"/>
          <w:numId w:val="4"/>
        </w:numPr>
        <w:tabs>
          <w:tab w:val="right" w:pos="9072"/>
        </w:tabs>
        <w:spacing w:after="0"/>
        <w:ind w:left="425" w:hanging="425"/>
        <w:jc w:val="both"/>
        <w:rPr>
          <w:sz w:val="18"/>
          <w:szCs w:val="18"/>
        </w:rPr>
      </w:pPr>
      <w:r w:rsidRPr="00F151C7">
        <w:rPr>
          <w:sz w:val="18"/>
          <w:szCs w:val="18"/>
        </w:rPr>
        <w:t xml:space="preserve">mich als unbestraft bezeichnen darf und den einer Verurteilung </w:t>
      </w:r>
      <w:r w:rsidR="001C52F6" w:rsidRPr="00F151C7">
        <w:rPr>
          <w:sz w:val="18"/>
          <w:szCs w:val="18"/>
        </w:rPr>
        <w:t>zugrundeliegenden</w:t>
      </w:r>
      <w:r w:rsidRPr="00F151C7">
        <w:rPr>
          <w:sz w:val="18"/>
          <w:szCs w:val="18"/>
        </w:rPr>
        <w:t xml:space="preserve"> Sachverhalt nicht zu offenbaren brauche, wenn die Verurteilung nicht in ein Führungszeugnis oder nur in ein solches für Behörden aufzunehmen oder im Zentralregister zu tilgen ist, und</w:t>
      </w:r>
    </w:p>
    <w:p w:rsidR="000A6895" w:rsidRPr="00F151C7" w:rsidRDefault="000A6895" w:rsidP="000A6895">
      <w:pPr>
        <w:pStyle w:val="Listenabsatz"/>
        <w:numPr>
          <w:ilvl w:val="1"/>
          <w:numId w:val="4"/>
        </w:numPr>
        <w:tabs>
          <w:tab w:val="right" w:pos="9072"/>
        </w:tabs>
        <w:spacing w:after="0"/>
        <w:ind w:left="426" w:hanging="426"/>
        <w:jc w:val="both"/>
        <w:rPr>
          <w:sz w:val="18"/>
          <w:szCs w:val="18"/>
        </w:rPr>
      </w:pPr>
      <w:r w:rsidRPr="00F151C7">
        <w:rPr>
          <w:sz w:val="18"/>
          <w:szCs w:val="18"/>
        </w:rPr>
        <w:t xml:space="preserve">ich verpflichtet bin, gegenüber einer obersten Landesbehörde in dem </w:t>
      </w:r>
      <w:r>
        <w:rPr>
          <w:sz w:val="18"/>
          <w:szCs w:val="18"/>
        </w:rPr>
        <w:t xml:space="preserve">in </w:t>
      </w:r>
      <w:r w:rsidRPr="00F151C7">
        <w:rPr>
          <w:sz w:val="18"/>
          <w:szCs w:val="18"/>
        </w:rPr>
        <w:t>§ 41 BZRG genannten Umfang auch über diejenigen Verurteilungen Auskunft zu geben, die nicht in ein Führungszeugnis oder ein solches für Behörden aufzunehmen sind.</w:t>
      </w:r>
    </w:p>
    <w:p w:rsidR="000A6895" w:rsidRPr="00F151C7" w:rsidRDefault="000A6895" w:rsidP="000A6895">
      <w:pPr>
        <w:tabs>
          <w:tab w:val="right" w:pos="9072"/>
        </w:tabs>
        <w:rPr>
          <w:sz w:val="18"/>
          <w:szCs w:val="18"/>
        </w:rPr>
      </w:pPr>
    </w:p>
    <w:p w:rsidR="000A6895" w:rsidRPr="00F151C7" w:rsidRDefault="000A6895" w:rsidP="000A6895">
      <w:pPr>
        <w:tabs>
          <w:tab w:val="right" w:pos="9072"/>
        </w:tabs>
        <w:rPr>
          <w:sz w:val="18"/>
          <w:szCs w:val="18"/>
        </w:rPr>
      </w:pPr>
      <w:r w:rsidRPr="00F151C7">
        <w:rPr>
          <w:sz w:val="18"/>
          <w:szCs w:val="18"/>
        </w:rPr>
        <w:t>Ich ermächtige das Ministerium der Finanzen des Landes Nordrhein-Westfalen bei Gerichten, Staatsanwaltschaften, der Polizei oder anderen Behörden und Stellen Auskünfte zu gegen mich geführten Ermittlungsverfahren einzuholen.</w:t>
      </w:r>
    </w:p>
    <w:tbl>
      <w:tblPr>
        <w:tblStyle w:val="Tabellenraster"/>
        <w:tblW w:w="0" w:type="auto"/>
        <w:tblBorders>
          <w:top w:val="none" w:sz="0" w:space="0" w:color="auto"/>
          <w:left w:val="single" w:sz="12"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34"/>
      </w:tblGrid>
      <w:tr w:rsidR="000A6895" w:rsidRPr="00F151C7" w:rsidTr="006A7EC9">
        <w:tc>
          <w:tcPr>
            <w:tcW w:w="4605" w:type="dxa"/>
          </w:tcPr>
          <w:p w:rsidR="000A6895" w:rsidRPr="00F151C7" w:rsidRDefault="000A6895" w:rsidP="006A7EC9">
            <w:pPr>
              <w:tabs>
                <w:tab w:val="right" w:pos="9072"/>
              </w:tabs>
              <w:rPr>
                <w:b/>
              </w:rPr>
            </w:pPr>
            <w:r w:rsidRPr="00F151C7">
              <w:rPr>
                <w:b/>
              </w:rPr>
              <w:t>Ort, Datum</w:t>
            </w:r>
          </w:p>
        </w:tc>
        <w:tc>
          <w:tcPr>
            <w:tcW w:w="4605" w:type="dxa"/>
          </w:tcPr>
          <w:p w:rsidR="000A6895" w:rsidRPr="00F151C7" w:rsidRDefault="000A6895" w:rsidP="006A7EC9">
            <w:pPr>
              <w:tabs>
                <w:tab w:val="right" w:pos="9072"/>
              </w:tabs>
              <w:rPr>
                <w:b/>
              </w:rPr>
            </w:pPr>
            <w:r w:rsidRPr="00F151C7">
              <w:rPr>
                <w:b/>
              </w:rPr>
              <w:t>vollständige Unterschrift</w:t>
            </w:r>
          </w:p>
        </w:tc>
      </w:tr>
      <w:tr w:rsidR="000A6895" w:rsidRPr="00F151C7" w:rsidTr="006A7EC9">
        <w:tc>
          <w:tcPr>
            <w:tcW w:w="4605" w:type="dxa"/>
          </w:tcPr>
          <w:p w:rsidR="000A6895" w:rsidRPr="00F151C7" w:rsidRDefault="000A6895" w:rsidP="006A7EC9">
            <w:pPr>
              <w:tabs>
                <w:tab w:val="right" w:pos="9072"/>
              </w:tabs>
              <w:rPr>
                <w:sz w:val="18"/>
                <w:szCs w:val="18"/>
              </w:rPr>
            </w:pPr>
          </w:p>
        </w:tc>
        <w:tc>
          <w:tcPr>
            <w:tcW w:w="4605" w:type="dxa"/>
          </w:tcPr>
          <w:p w:rsidR="000A6895" w:rsidRPr="00F151C7" w:rsidRDefault="000A6895" w:rsidP="006A7EC9">
            <w:pPr>
              <w:tabs>
                <w:tab w:val="right" w:pos="9072"/>
              </w:tabs>
              <w:rPr>
                <w:sz w:val="18"/>
                <w:szCs w:val="18"/>
              </w:rPr>
            </w:pPr>
          </w:p>
        </w:tc>
      </w:tr>
    </w:tbl>
    <w:p w:rsidR="000A6895" w:rsidRPr="00893435" w:rsidRDefault="000A6895" w:rsidP="009C06C2">
      <w:pPr>
        <w:spacing w:after="0" w:line="240" w:lineRule="auto"/>
        <w:rPr>
          <w:rFonts w:ascii="Arial" w:hAnsi="Arial" w:cs="Arial"/>
          <w:sz w:val="24"/>
          <w:szCs w:val="24"/>
        </w:rPr>
      </w:pPr>
    </w:p>
    <w:sectPr w:rsidR="000A6895" w:rsidRPr="00893435" w:rsidSect="000A6895">
      <w:pgSz w:w="11906" w:h="16838"/>
      <w:pgMar w:top="284"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65" w:rsidRDefault="00C07965" w:rsidP="00184A41">
      <w:pPr>
        <w:spacing w:after="0" w:line="240" w:lineRule="auto"/>
      </w:pPr>
      <w:r>
        <w:separator/>
      </w:r>
    </w:p>
  </w:endnote>
  <w:endnote w:type="continuationSeparator" w:id="0">
    <w:p w:rsidR="00C07965" w:rsidRDefault="00C07965" w:rsidP="0018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PBP E+ Benton Sans">
    <w:altName w:val="Benton Sans"/>
    <w:panose1 w:val="00000000000000000000"/>
    <w:charset w:val="00"/>
    <w:family w:val="swiss"/>
    <w:notTrueType/>
    <w:pitch w:val="default"/>
    <w:sig w:usb0="00000003" w:usb1="00000000" w:usb2="00000000" w:usb3="00000000" w:csb0="00000001" w:csb1="00000000"/>
  </w:font>
  <w:font w:name="CEPCA F+ Benton Sans">
    <w:altName w:val="Benton Sans"/>
    <w:panose1 w:val="00000000000000000000"/>
    <w:charset w:val="00"/>
    <w:family w:val="swiss"/>
    <w:notTrueType/>
    <w:pitch w:val="default"/>
    <w:sig w:usb0="00000003" w:usb1="00000000" w:usb2="00000000" w:usb3="00000000" w:csb0="00000001" w:csb1="00000000"/>
  </w:font>
  <w:font w:name="BentonSans-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65" w:rsidRDefault="00C07965" w:rsidP="00184A41">
      <w:pPr>
        <w:spacing w:after="0" w:line="240" w:lineRule="auto"/>
      </w:pPr>
      <w:r>
        <w:separator/>
      </w:r>
    </w:p>
  </w:footnote>
  <w:footnote w:type="continuationSeparator" w:id="0">
    <w:p w:rsidR="00C07965" w:rsidRDefault="00C07965" w:rsidP="00184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7E6"/>
    <w:multiLevelType w:val="hybridMultilevel"/>
    <w:tmpl w:val="44F832C8"/>
    <w:lvl w:ilvl="0" w:tplc="40DA4E1E">
      <w:start w:val="4"/>
      <w:numFmt w:val="bullet"/>
      <w:lvlText w:val="-"/>
      <w:lvlJc w:val="left"/>
      <w:pPr>
        <w:ind w:left="432" w:hanging="360"/>
      </w:pPr>
      <w:rPr>
        <w:rFonts w:ascii="Arial" w:eastAsiaTheme="minorHAns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1" w15:restartNumberingAfterBreak="0">
    <w:nsid w:val="1A0C63C7"/>
    <w:multiLevelType w:val="hybridMultilevel"/>
    <w:tmpl w:val="2FAE796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CBB68F5"/>
    <w:multiLevelType w:val="hybridMultilevel"/>
    <w:tmpl w:val="B9EAB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3D7E87"/>
    <w:multiLevelType w:val="hybridMultilevel"/>
    <w:tmpl w:val="A882EE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C13FD8"/>
    <w:multiLevelType w:val="hybridMultilevel"/>
    <w:tmpl w:val="D9D4563E"/>
    <w:lvl w:ilvl="0" w:tplc="0AEA2EC6">
      <w:start w:val="1"/>
      <w:numFmt w:val="bullet"/>
      <w:lvlText w:val=""/>
      <w:lvlJc w:val="left"/>
      <w:pPr>
        <w:ind w:left="360" w:hanging="360"/>
      </w:pPr>
      <w:rPr>
        <w:rFonts w:ascii="Symbol" w:hAnsi="Symbol" w:hint="default"/>
      </w:rPr>
    </w:lvl>
    <w:lvl w:ilvl="1" w:tplc="0407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50D5633"/>
    <w:multiLevelType w:val="hybridMultilevel"/>
    <w:tmpl w:val="5AF0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625791"/>
    <w:multiLevelType w:val="hybridMultilevel"/>
    <w:tmpl w:val="D4AC81A6"/>
    <w:lvl w:ilvl="0" w:tplc="0AEA2E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711CD4"/>
    <w:multiLevelType w:val="hybridMultilevel"/>
    <w:tmpl w:val="41E2F1F2"/>
    <w:lvl w:ilvl="0" w:tplc="71AC2D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EB0B05"/>
    <w:multiLevelType w:val="hybridMultilevel"/>
    <w:tmpl w:val="D4A66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5"/>
    <w:rsid w:val="00021DEF"/>
    <w:rsid w:val="000554C8"/>
    <w:rsid w:val="000679DE"/>
    <w:rsid w:val="000771BC"/>
    <w:rsid w:val="000956AD"/>
    <w:rsid w:val="000A6895"/>
    <w:rsid w:val="000E24BC"/>
    <w:rsid w:val="00157878"/>
    <w:rsid w:val="00181FCB"/>
    <w:rsid w:val="00184A41"/>
    <w:rsid w:val="001A0B1F"/>
    <w:rsid w:val="001C52F6"/>
    <w:rsid w:val="001E691F"/>
    <w:rsid w:val="00201E46"/>
    <w:rsid w:val="002620FF"/>
    <w:rsid w:val="00285C20"/>
    <w:rsid w:val="0029227B"/>
    <w:rsid w:val="002D309C"/>
    <w:rsid w:val="002E131C"/>
    <w:rsid w:val="0033793C"/>
    <w:rsid w:val="003553DB"/>
    <w:rsid w:val="00382B31"/>
    <w:rsid w:val="003A2059"/>
    <w:rsid w:val="003B74B3"/>
    <w:rsid w:val="00423E79"/>
    <w:rsid w:val="00502588"/>
    <w:rsid w:val="00510AA6"/>
    <w:rsid w:val="00571963"/>
    <w:rsid w:val="00585F90"/>
    <w:rsid w:val="005918BC"/>
    <w:rsid w:val="005B3EBB"/>
    <w:rsid w:val="00620BA0"/>
    <w:rsid w:val="00661981"/>
    <w:rsid w:val="00685720"/>
    <w:rsid w:val="00703530"/>
    <w:rsid w:val="007521E7"/>
    <w:rsid w:val="007C5FA1"/>
    <w:rsid w:val="007D35B6"/>
    <w:rsid w:val="00817444"/>
    <w:rsid w:val="008333D2"/>
    <w:rsid w:val="00865520"/>
    <w:rsid w:val="00893435"/>
    <w:rsid w:val="009C06C2"/>
    <w:rsid w:val="009E75FC"/>
    <w:rsid w:val="00A068A0"/>
    <w:rsid w:val="00AB1454"/>
    <w:rsid w:val="00AD44BA"/>
    <w:rsid w:val="00C07965"/>
    <w:rsid w:val="00C30404"/>
    <w:rsid w:val="00D055FA"/>
    <w:rsid w:val="00D05D85"/>
    <w:rsid w:val="00D3730F"/>
    <w:rsid w:val="00D474BB"/>
    <w:rsid w:val="00DD7AC1"/>
    <w:rsid w:val="00DF4DA9"/>
    <w:rsid w:val="00E46991"/>
    <w:rsid w:val="00E53DC7"/>
    <w:rsid w:val="00E70D8A"/>
    <w:rsid w:val="00E81697"/>
    <w:rsid w:val="00E820BC"/>
    <w:rsid w:val="00E9677B"/>
    <w:rsid w:val="00F565E2"/>
    <w:rsid w:val="00FC1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39380F0-CABF-44DA-AFF4-F59B14D1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893435"/>
    <w:pPr>
      <w:spacing w:after="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893435"/>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DF4DA9"/>
    <w:pPr>
      <w:ind w:left="720"/>
      <w:contextualSpacing/>
    </w:pPr>
  </w:style>
  <w:style w:type="table" w:styleId="Tabellenraster">
    <w:name w:val="Table Grid"/>
    <w:basedOn w:val="NormaleTabelle"/>
    <w:uiPriority w:val="59"/>
    <w:rsid w:val="0062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C19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915"/>
    <w:rPr>
      <w:rFonts w:ascii="Tahoma" w:hAnsi="Tahoma" w:cs="Tahoma"/>
      <w:sz w:val="16"/>
      <w:szCs w:val="16"/>
    </w:rPr>
  </w:style>
  <w:style w:type="paragraph" w:customStyle="1" w:styleId="Default">
    <w:name w:val="Default"/>
    <w:rsid w:val="00585F90"/>
    <w:pPr>
      <w:autoSpaceDE w:val="0"/>
      <w:autoSpaceDN w:val="0"/>
      <w:adjustRightInd w:val="0"/>
      <w:spacing w:after="0" w:line="240" w:lineRule="auto"/>
    </w:pPr>
    <w:rPr>
      <w:rFonts w:ascii="CEPBP E+ Benton Sans" w:hAnsi="CEPBP E+ Benton Sans" w:cs="CEPBP E+ Benton Sans"/>
      <w:color w:val="000000"/>
      <w:sz w:val="24"/>
      <w:szCs w:val="24"/>
    </w:rPr>
  </w:style>
  <w:style w:type="paragraph" w:customStyle="1" w:styleId="CM1">
    <w:name w:val="CM1"/>
    <w:basedOn w:val="Default"/>
    <w:next w:val="Default"/>
    <w:uiPriority w:val="99"/>
    <w:rsid w:val="00585F90"/>
    <w:pPr>
      <w:spacing w:line="260" w:lineRule="atLeast"/>
    </w:pPr>
    <w:rPr>
      <w:rFonts w:cstheme="minorBidi"/>
      <w:color w:val="auto"/>
    </w:rPr>
  </w:style>
  <w:style w:type="character" w:styleId="Hyperlink">
    <w:name w:val="Hyperlink"/>
    <w:basedOn w:val="Absatz-Standardschriftart"/>
    <w:uiPriority w:val="99"/>
    <w:unhideWhenUsed/>
    <w:rsid w:val="00DD7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403">
      <w:bodyDiv w:val="1"/>
      <w:marLeft w:val="0"/>
      <w:marRight w:val="0"/>
      <w:marTop w:val="0"/>
      <w:marBottom w:val="0"/>
      <w:divBdr>
        <w:top w:val="none" w:sz="0" w:space="0" w:color="auto"/>
        <w:left w:val="none" w:sz="0" w:space="0" w:color="auto"/>
        <w:bottom w:val="none" w:sz="0" w:space="0" w:color="auto"/>
        <w:right w:val="none" w:sz="0" w:space="0" w:color="auto"/>
      </w:divBdr>
    </w:div>
    <w:div w:id="951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zverwaltung.nrw.de/de/fuehrungskraft-der-finanzverwalt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3127-DC5D-4CF2-B758-D2341B80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Hagemeier, Daniela (FM, REF II A 3)</dc:creator>
  <cp:lastModifiedBy>Langer, Peter (FM, PR)</cp:lastModifiedBy>
  <cp:revision>2</cp:revision>
  <cp:lastPrinted>2020-01-15T11:42:00Z</cp:lastPrinted>
  <dcterms:created xsi:type="dcterms:W3CDTF">2020-01-17T13:47:00Z</dcterms:created>
  <dcterms:modified xsi:type="dcterms:W3CDTF">2020-01-17T13:47:00Z</dcterms:modified>
</cp:coreProperties>
</file>